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B2" w:rsidRDefault="00713DB2" w:rsidP="00713DB2">
      <w:pPr>
        <w:pStyle w:val="Nadpis3"/>
        <w:ind w:left="6480" w:firstLine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</w:t>
      </w: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>
      <w:pPr>
        <w:pStyle w:val="Nadpis3"/>
        <w:ind w:left="6480" w:firstLine="0"/>
      </w:pPr>
    </w:p>
    <w:p w:rsidR="00713DB2" w:rsidRDefault="00713DB2" w:rsidP="00713DB2"/>
    <w:p w:rsidR="00713DB2" w:rsidRDefault="00713DB2" w:rsidP="00713DB2">
      <w:pPr>
        <w:pStyle w:val="Nadpis3"/>
        <w:ind w:left="6480" w:firstLine="0"/>
        <w:rPr>
          <w:sz w:val="24"/>
        </w:rPr>
      </w:pPr>
      <w:r>
        <w:t xml:space="preserve">       </w:t>
      </w:r>
      <w:r>
        <w:rPr>
          <w:sz w:val="24"/>
        </w:rPr>
        <w:t xml:space="preserve">Variabilný symbol / ID </w:t>
      </w:r>
    </w:p>
    <w:p w:rsidR="00713DB2" w:rsidRDefault="00713DB2" w:rsidP="00713DB2">
      <w:pPr>
        <w:pStyle w:val="Nadpis3"/>
        <w:ind w:left="6480" w:firstLine="0"/>
      </w:pPr>
    </w:p>
    <w:tbl>
      <w:tblPr>
        <w:tblpPr w:leftFromText="141" w:rightFromText="141" w:vertAnchor="text" w:horzAnchor="page" w:tblpX="20093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07"/>
      </w:tblGrid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</w:tr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4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0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</w:tr>
    </w:tbl>
    <w:p w:rsidR="00713DB2" w:rsidRDefault="00713DB2" w:rsidP="00713DB2">
      <w:pPr>
        <w:pStyle w:val="Popis"/>
        <w:rPr>
          <w:b/>
          <w:bCs/>
          <w:outline w:val="0"/>
          <w:color w:val="777777"/>
          <w:sz w:val="96"/>
        </w:rPr>
      </w:pPr>
      <w:r>
        <w:rPr>
          <w:rFonts w:ascii="Arial" w:hAnsi="Arial" w:cs="Arial"/>
          <w:b/>
          <w:bCs/>
          <w:outline w:val="0"/>
          <w:color w:val="777777"/>
          <w:sz w:val="96"/>
          <w:bdr w:val="single" w:sz="4" w:space="0" w:color="auto"/>
        </w:rPr>
        <w:t>FO</w:t>
      </w:r>
      <w:r>
        <w:rPr>
          <w:b/>
          <w:bCs/>
          <w:outline w:val="0"/>
          <w:color w:val="777777"/>
          <w:sz w:val="96"/>
        </w:rPr>
        <w:t xml:space="preserve">            </w:t>
      </w:r>
    </w:p>
    <w:p w:rsidR="00713DB2" w:rsidRDefault="00713DB2" w:rsidP="00713DB2">
      <w:pPr>
        <w:jc w:val="center"/>
      </w:pPr>
      <w:r>
        <w:t xml:space="preserve">   </w:t>
      </w:r>
    </w:p>
    <w:p w:rsidR="00713DB2" w:rsidRDefault="00713DB2" w:rsidP="00713DB2">
      <w:r>
        <w:t xml:space="preserve">  </w:t>
      </w:r>
    </w:p>
    <w:p w:rsidR="00713DB2" w:rsidRDefault="00713DB2" w:rsidP="00713DB2"/>
    <w:p w:rsidR="00713DB2" w:rsidRDefault="00713DB2" w:rsidP="00713DB2">
      <w:pPr>
        <w:pStyle w:val="Nzov"/>
      </w:pPr>
    </w:p>
    <w:p w:rsidR="00713DB2" w:rsidRDefault="00713DB2" w:rsidP="006A0D6D">
      <w:pPr>
        <w:pStyle w:val="Zkladntext2"/>
        <w:jc w:val="center"/>
      </w:pPr>
      <w:r>
        <w:t xml:space="preserve">POPLATOK ZA KOMUNÁLNE ODPADY </w:t>
      </w:r>
    </w:p>
    <w:p w:rsidR="00713DB2" w:rsidRDefault="00713DB2" w:rsidP="00713DB2">
      <w:pPr>
        <w:pStyle w:val="Zkladntext2"/>
        <w:jc w:val="center"/>
      </w:pPr>
    </w:p>
    <w:p w:rsidR="00713DB2" w:rsidRDefault="00713DB2" w:rsidP="00713D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Oznámenie vzniku poplatkovej povinnosti</w:t>
      </w:r>
    </w:p>
    <w:p w:rsidR="00713DB2" w:rsidRDefault="00713DB2" w:rsidP="00713DB2">
      <w:pPr>
        <w:pStyle w:val="Zkladntext2"/>
        <w:tabs>
          <w:tab w:val="clear" w:pos="7367"/>
        </w:tabs>
        <w:jc w:val="center"/>
        <w:rPr>
          <w:sz w:val="28"/>
        </w:rPr>
      </w:pPr>
      <w:r>
        <w:rPr>
          <w:sz w:val="28"/>
        </w:rPr>
        <w:t>fyzickej osoby, ktorá má v meste Rožňava trvalý alebo prechodný pobyt alebo ktorá je na území mesta oprávnená užívať nehnuteľnosť na iný účel ako podnikanie</w:t>
      </w:r>
    </w:p>
    <w:p w:rsidR="00713DB2" w:rsidRDefault="00713DB2" w:rsidP="00713DB2">
      <w:pPr>
        <w:pStyle w:val="Zkladntext2"/>
        <w:jc w:val="center"/>
        <w:rPr>
          <w:sz w:val="24"/>
        </w:rPr>
      </w:pPr>
      <w:r>
        <w:rPr>
          <w:sz w:val="24"/>
        </w:rPr>
        <w:t xml:space="preserve">( v zmysle zákona  č. 582/2004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v znení neskorších predpisov)</w:t>
      </w:r>
    </w:p>
    <w:p w:rsidR="00713DB2" w:rsidRDefault="00713DB2" w:rsidP="00713DB2">
      <w:r>
        <w:t xml:space="preserve">                                                       </w:t>
      </w:r>
      <w:r>
        <w:rPr>
          <w:sz w:val="20"/>
        </w:rPr>
        <w:t xml:space="preserve">      </w:t>
      </w:r>
    </w:p>
    <w:p w:rsidR="00713DB2" w:rsidRDefault="00713DB2" w:rsidP="00713DB2">
      <w:r>
        <w:t xml:space="preserve">     </w:t>
      </w:r>
    </w:p>
    <w:p w:rsidR="00713DB2" w:rsidRDefault="00713DB2" w:rsidP="00713DB2">
      <w:pPr>
        <w:pStyle w:val="Nadpis1"/>
        <w:tabs>
          <w:tab w:val="left" w:pos="5844"/>
        </w:tabs>
        <w:rPr>
          <w:sz w:val="28"/>
        </w:rPr>
      </w:pPr>
      <w:r>
        <w:rPr>
          <w:sz w:val="20"/>
        </w:rPr>
        <w:t xml:space="preserve">   </w:t>
      </w:r>
      <w:r>
        <w:rPr>
          <w:sz w:val="28"/>
        </w:rPr>
        <w:t xml:space="preserve">                                   </w:t>
      </w:r>
    </w:p>
    <w:p w:rsidR="00713DB2" w:rsidRDefault="00713DB2" w:rsidP="00713DB2"/>
    <w:p w:rsidR="00713DB2" w:rsidRDefault="00713DB2" w:rsidP="00713DB2">
      <w:pPr>
        <w:pStyle w:val="Nadpis1"/>
        <w:rPr>
          <w:sz w:val="32"/>
        </w:rPr>
      </w:pPr>
      <w:r>
        <w:rPr>
          <w:sz w:val="32"/>
        </w:rPr>
        <w:t xml:space="preserve">Poplatník </w:t>
      </w:r>
    </w:p>
    <w:p w:rsidR="00713DB2" w:rsidRDefault="00713DB2" w:rsidP="00713DB2"/>
    <w:p w:rsidR="00713DB2" w:rsidRDefault="00713DB2" w:rsidP="00713DB2">
      <w:pPr>
        <w:pStyle w:val="Nadpis1"/>
      </w:pPr>
      <w:r>
        <w:t xml:space="preserve">Priezvisko                                                               Meno                                      Titul  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9"/>
        <w:gridCol w:w="228"/>
        <w:gridCol w:w="229"/>
        <w:gridCol w:w="229"/>
        <w:gridCol w:w="228"/>
      </w:tblGrid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DB2" w:rsidRDefault="00713DB2" w:rsidP="00713DB2"/>
        </w:tc>
      </w:tr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2" w:rsidRDefault="00713DB2" w:rsidP="00713DB2"/>
        </w:tc>
      </w:tr>
    </w:tbl>
    <w:p w:rsidR="00713DB2" w:rsidRDefault="00713DB2" w:rsidP="00713DB2">
      <w:r>
        <w:t xml:space="preserve">   </w:t>
      </w:r>
    </w:p>
    <w:p w:rsidR="00713DB2" w:rsidRDefault="00713DB2" w:rsidP="00713DB2">
      <w:pPr>
        <w:spacing w:after="120"/>
      </w:pPr>
      <w:r>
        <w:t xml:space="preserve">    </w:t>
      </w:r>
    </w:p>
    <w:p w:rsidR="00713DB2" w:rsidRDefault="00713DB2" w:rsidP="00713DB2">
      <w:pPr>
        <w:pStyle w:val="Nadpis1"/>
      </w:pPr>
      <w:r>
        <w:t>Rodné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2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</w:tr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</w:tr>
    </w:tbl>
    <w:p w:rsidR="00713DB2" w:rsidRDefault="00713DB2" w:rsidP="00713DB2"/>
    <w:p w:rsidR="00713DB2" w:rsidRDefault="00713DB2" w:rsidP="00713DB2">
      <w:pPr>
        <w:rPr>
          <w:b/>
          <w:bCs/>
        </w:rPr>
      </w:pPr>
      <w:r>
        <w:rPr>
          <w:b/>
          <w:bCs/>
        </w:rPr>
        <w:t xml:space="preserve">Adresa trvalého pobytu:                                                                   </w:t>
      </w:r>
    </w:p>
    <w:p w:rsidR="00713DB2" w:rsidRDefault="00713DB2" w:rsidP="00713DB2">
      <w:pPr>
        <w:spacing w:before="120"/>
      </w:pPr>
      <w:r>
        <w:rPr>
          <w:b/>
          <w:bCs/>
        </w:rPr>
        <w:t>Ulica a číslo                                                           Obec                                         PSČ</w:t>
      </w:r>
      <w:r>
        <w:t xml:space="preserve"> 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</w:tblGrid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DB2" w:rsidRDefault="00713DB2" w:rsidP="00713DB2"/>
        </w:tc>
      </w:tr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2" w:rsidRDefault="00713DB2" w:rsidP="00713DB2"/>
        </w:tc>
      </w:tr>
    </w:tbl>
    <w:p w:rsidR="00713DB2" w:rsidRDefault="00713DB2" w:rsidP="00713DB2">
      <w:pPr>
        <w:spacing w:before="240"/>
        <w:rPr>
          <w:b/>
          <w:bCs/>
        </w:rPr>
      </w:pPr>
      <w:r>
        <w:rPr>
          <w:b/>
          <w:bCs/>
        </w:rPr>
        <w:t>Adresa prechodného pobytu :</w:t>
      </w:r>
    </w:p>
    <w:p w:rsidR="00713DB2" w:rsidRDefault="00713DB2" w:rsidP="00713DB2">
      <w:pPr>
        <w:spacing w:before="240"/>
      </w:pPr>
      <w:r>
        <w:rPr>
          <w:b/>
          <w:bCs/>
        </w:rPr>
        <w:t>Ulica a číslo                                                           Obec                                         PSČ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</w:tblGrid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DB2" w:rsidRDefault="00713DB2" w:rsidP="00713DB2"/>
        </w:tc>
      </w:tr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2" w:rsidRDefault="00713DB2" w:rsidP="00713DB2"/>
        </w:tc>
      </w:tr>
    </w:tbl>
    <w:p w:rsidR="00713DB2" w:rsidRDefault="00713DB2" w:rsidP="00713DB2">
      <w:pPr>
        <w:spacing w:before="240"/>
        <w:rPr>
          <w:sz w:val="20"/>
        </w:rPr>
      </w:pPr>
      <w:r>
        <w:rPr>
          <w:b/>
          <w:bCs/>
        </w:rPr>
        <w:t>Poštová adresa</w:t>
      </w:r>
      <w:r>
        <w:t xml:space="preserve">  </w:t>
      </w:r>
      <w:r>
        <w:rPr>
          <w:sz w:val="20"/>
        </w:rPr>
        <w:t>/vypĺňa sa v prípade, ak adresa nie je totožná s adresou  trvalého pobytu/</w:t>
      </w:r>
    </w:p>
    <w:p w:rsidR="00713DB2" w:rsidRDefault="00713DB2" w:rsidP="00713DB2">
      <w:pPr>
        <w:pStyle w:val="Nadpis1"/>
        <w:spacing w:before="240"/>
      </w:pPr>
      <w:r>
        <w:t>Ulica a číslo                                                           Obec                                         PSČ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</w:tblGrid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3DB2" w:rsidRDefault="00713DB2" w:rsidP="00713DB2"/>
        </w:tc>
      </w:tr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B2" w:rsidRDefault="00713DB2" w:rsidP="00713DB2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B2" w:rsidRDefault="00713DB2" w:rsidP="00713DB2"/>
        </w:tc>
      </w:tr>
    </w:tbl>
    <w:p w:rsidR="00713DB2" w:rsidRDefault="00713DB2" w:rsidP="00713DB2">
      <w:pPr>
        <w:spacing w:after="120"/>
      </w:pPr>
    </w:p>
    <w:p w:rsidR="00713DB2" w:rsidRDefault="00713DB2" w:rsidP="00713DB2">
      <w:pPr>
        <w:pStyle w:val="Nadpis1"/>
      </w:pPr>
      <w:r>
        <w:t xml:space="preserve"> Telefónne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2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</w:tr>
      <w:tr w:rsidR="00713DB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713DB2" w:rsidRDefault="00713DB2" w:rsidP="00713DB2">
            <w:pPr>
              <w:tabs>
                <w:tab w:val="left" w:pos="5844"/>
              </w:tabs>
            </w:pPr>
          </w:p>
        </w:tc>
      </w:tr>
    </w:tbl>
    <w:p w:rsidR="00713DB2" w:rsidRDefault="00713DB2" w:rsidP="00713DB2">
      <w:pPr>
        <w:spacing w:after="120"/>
      </w:pPr>
    </w:p>
    <w:p w:rsidR="00713DB2" w:rsidRDefault="00713DB2" w:rsidP="00713DB2">
      <w:pPr>
        <w:spacing w:line="360" w:lineRule="auto"/>
        <w:rPr>
          <w:b/>
          <w:bCs/>
          <w:i/>
          <w:iCs/>
        </w:rPr>
      </w:pPr>
    </w:p>
    <w:p w:rsidR="006A0D6D" w:rsidRDefault="006A0D6D" w:rsidP="00713DB2">
      <w:pPr>
        <w:spacing w:line="360" w:lineRule="auto"/>
        <w:rPr>
          <w:b/>
          <w:bCs/>
          <w:i/>
          <w:iCs/>
        </w:rPr>
      </w:pPr>
    </w:p>
    <w:p w:rsidR="00713DB2" w:rsidRDefault="00713DB2" w:rsidP="00713DB2">
      <w:pPr>
        <w:spacing w:line="360" w:lineRule="auto"/>
      </w:pPr>
      <w:r>
        <w:rPr>
          <w:b/>
          <w:bCs/>
          <w:i/>
          <w:iCs/>
        </w:rPr>
        <w:lastRenderedPageBreak/>
        <w:t xml:space="preserve">Počet  </w:t>
      </w:r>
      <w:r w:rsidR="00EF1980">
        <w:rPr>
          <w:b/>
          <w:bCs/>
          <w:i/>
          <w:iCs/>
        </w:rPr>
        <w:t>ostatných členov domácnosti</w:t>
      </w:r>
      <w:r w:rsidR="00D872AE">
        <w:rPr>
          <w:b/>
          <w:bCs/>
          <w:i/>
          <w:iCs/>
        </w:rPr>
        <w:t>, za ktorých plní povinnosti poplatníka</w:t>
      </w:r>
      <w:r>
        <w:rPr>
          <w:b/>
          <w:bCs/>
          <w:i/>
          <w:iCs/>
        </w:rPr>
        <w:t xml:space="preserve">  :  </w:t>
      </w:r>
      <w:r>
        <w:t xml:space="preserve"> ............                                               </w:t>
      </w:r>
    </w:p>
    <w:p w:rsidR="00713DB2" w:rsidRDefault="00713DB2" w:rsidP="00713D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3DB2" w:rsidRDefault="00713DB2" w:rsidP="00713DB2">
      <w:pPr>
        <w:pStyle w:val="Nadpis1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Identifikačné údaje týchto osôb :    </w:t>
      </w:r>
    </w:p>
    <w:p w:rsidR="00713DB2" w:rsidRDefault="00713DB2" w:rsidP="00713DB2">
      <w:pPr>
        <w:pStyle w:val="Nadpis1"/>
        <w:rPr>
          <w:i/>
          <w:iCs/>
        </w:rPr>
      </w:pPr>
      <w:r>
        <w:rPr>
          <w:b w:val="0"/>
          <w:bCs w:val="0"/>
          <w:i/>
          <w:iCs/>
        </w:rPr>
        <w:t xml:space="preserve">                                                                                                    </w:t>
      </w:r>
    </w:p>
    <w:p w:rsidR="00713DB2" w:rsidRDefault="00713DB2" w:rsidP="00713DB2">
      <w:pPr>
        <w:tabs>
          <w:tab w:val="left" w:pos="3420"/>
        </w:tabs>
        <w:spacing w:line="360" w:lineRule="auto"/>
      </w:pPr>
      <w:r>
        <w:t xml:space="preserve">            Rodné číslo                          meno, priezvisko, titul   </w:t>
      </w:r>
    </w:p>
    <w:p w:rsidR="00713DB2" w:rsidRDefault="00713DB2" w:rsidP="00713DB2">
      <w:pPr>
        <w:tabs>
          <w:tab w:val="left" w:pos="3420"/>
        </w:tabs>
        <w:spacing w:line="360" w:lineRule="auto"/>
      </w:pPr>
      <w:r>
        <w:t xml:space="preserve">                                                        </w:t>
      </w:r>
    </w:p>
    <w:p w:rsidR="00713DB2" w:rsidRDefault="00713DB2" w:rsidP="00713DB2">
      <w:pPr>
        <w:spacing w:line="360" w:lineRule="auto"/>
        <w:ind w:left="1980" w:hanging="1980"/>
      </w:pPr>
      <w:r>
        <w:t xml:space="preserve">1.     .............................   </w:t>
      </w:r>
      <w:r>
        <w:tab/>
        <w:t xml:space="preserve">............................................................   </w:t>
      </w:r>
    </w:p>
    <w:p w:rsidR="00713DB2" w:rsidRDefault="00713DB2" w:rsidP="00713DB2">
      <w:pPr>
        <w:spacing w:line="360" w:lineRule="auto"/>
        <w:ind w:left="1980" w:hanging="1980"/>
      </w:pPr>
      <w:r>
        <w:t>2.     .............................</w:t>
      </w:r>
      <w:r>
        <w:tab/>
        <w:t>............................................................</w:t>
      </w:r>
    </w:p>
    <w:p w:rsidR="00713DB2" w:rsidRDefault="00713DB2" w:rsidP="00713DB2">
      <w:pPr>
        <w:spacing w:line="360" w:lineRule="auto"/>
        <w:ind w:left="1980" w:hanging="1980"/>
      </w:pPr>
      <w:r>
        <w:t>3.     ............................</w:t>
      </w:r>
      <w:r>
        <w:tab/>
        <w:t>............................................................</w:t>
      </w:r>
    </w:p>
    <w:p w:rsidR="00713DB2" w:rsidRDefault="00713DB2" w:rsidP="00713DB2">
      <w:pPr>
        <w:spacing w:line="360" w:lineRule="auto"/>
        <w:ind w:left="1980" w:hanging="1980"/>
      </w:pPr>
      <w:r>
        <w:t>4.     ............................</w:t>
      </w:r>
      <w:r>
        <w:tab/>
        <w:t>............................................................</w:t>
      </w:r>
    </w:p>
    <w:p w:rsidR="00713DB2" w:rsidRDefault="00713DB2" w:rsidP="00713DB2">
      <w:pPr>
        <w:spacing w:line="360" w:lineRule="auto"/>
        <w:ind w:left="1980" w:hanging="1980"/>
      </w:pPr>
      <w:r>
        <w:t>5.     ............................</w:t>
      </w:r>
      <w:r>
        <w:tab/>
        <w:t xml:space="preserve">............................................................  </w:t>
      </w:r>
    </w:p>
    <w:p w:rsidR="00713DB2" w:rsidRDefault="00713DB2" w:rsidP="00713DB2">
      <w:pPr>
        <w:spacing w:line="360" w:lineRule="auto"/>
        <w:ind w:left="1980" w:hanging="1980"/>
      </w:pPr>
      <w:r>
        <w:t>6.     ............................</w:t>
      </w:r>
      <w:r>
        <w:tab/>
        <w:t>............................................................</w:t>
      </w:r>
      <w:r>
        <w:tab/>
      </w:r>
    </w:p>
    <w:p w:rsidR="00713DB2" w:rsidRDefault="00713DB2" w:rsidP="00713DB2">
      <w:pPr>
        <w:spacing w:line="360" w:lineRule="auto"/>
        <w:ind w:left="1980" w:hanging="1980"/>
      </w:pPr>
      <w:r>
        <w:t>7.     ............................</w:t>
      </w:r>
      <w:r>
        <w:tab/>
        <w:t>............................................................</w:t>
      </w:r>
    </w:p>
    <w:p w:rsidR="00713DB2" w:rsidRDefault="00713DB2" w:rsidP="00713DB2">
      <w:pPr>
        <w:spacing w:line="360" w:lineRule="auto"/>
        <w:ind w:left="1980" w:hanging="1980"/>
      </w:pPr>
      <w:r>
        <w:t>8.     ............................</w:t>
      </w:r>
      <w:r>
        <w:tab/>
        <w:t xml:space="preserve">............................................................                                                                              </w:t>
      </w:r>
    </w:p>
    <w:p w:rsidR="00713DB2" w:rsidRDefault="00713DB2" w:rsidP="00713DB2">
      <w:pPr>
        <w:spacing w:line="360" w:lineRule="auto"/>
        <w:rPr>
          <w:sz w:val="18"/>
        </w:rPr>
      </w:pPr>
      <w:r>
        <w:rPr>
          <w:sz w:val="18"/>
        </w:rPr>
        <w:t xml:space="preserve"> </w:t>
      </w:r>
    </w:p>
    <w:p w:rsidR="00713DB2" w:rsidRDefault="00713DB2" w:rsidP="00713DB2">
      <w:pPr>
        <w:tabs>
          <w:tab w:val="left" w:pos="3420"/>
        </w:tabs>
      </w:pPr>
      <w:r>
        <w:t xml:space="preserve"> Prílohy:</w:t>
      </w:r>
    </w:p>
    <w:p w:rsidR="00713DB2" w:rsidRDefault="00713DB2" w:rsidP="00713DB2">
      <w:pPr>
        <w:pStyle w:val="Zkladntext3"/>
      </w:pPr>
      <w:r>
        <w:t xml:space="preserve">( </w:t>
      </w:r>
      <w:r>
        <w:rPr>
          <w:sz w:val="18"/>
        </w:rPr>
        <w:t>V prípade, ak poplatník požaduje odpustenie poplatku, je povinný predložiť doklad</w:t>
      </w:r>
      <w:r w:rsidR="00EF1980">
        <w:rPr>
          <w:sz w:val="18"/>
        </w:rPr>
        <w:t>y</w:t>
      </w:r>
      <w:r>
        <w:rPr>
          <w:sz w:val="18"/>
        </w:rPr>
        <w:t>, ktoré odpustenie odôvodňujú, napr. pracovná zmluva, potvrdenie o pobyte, overené čestné prehlásenie a pod.</w:t>
      </w:r>
      <w:r w:rsidR="00EF1980">
        <w:rPr>
          <w:sz w:val="18"/>
        </w:rPr>
        <w:t>, v súlade s platným VZN</w:t>
      </w:r>
      <w:r>
        <w:rPr>
          <w:sz w:val="18"/>
        </w:rPr>
        <w:t>)</w:t>
      </w:r>
    </w:p>
    <w:p w:rsidR="00713DB2" w:rsidRDefault="00713DB2" w:rsidP="00713DB2">
      <w:pPr>
        <w:tabs>
          <w:tab w:val="left" w:pos="3420"/>
        </w:tabs>
        <w:rPr>
          <w:sz w:val="16"/>
        </w:rPr>
      </w:pPr>
    </w:p>
    <w:p w:rsidR="00713DB2" w:rsidRDefault="00713DB2" w:rsidP="00713DB2">
      <w:r>
        <w:t>........................................................................................................................................................................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 xml:space="preserve">Druh a adresa nehnuteľnosti, ktorú na území mesta užíva : </w:t>
      </w:r>
    </w:p>
    <w:p w:rsidR="00713DB2" w:rsidRDefault="00713DB2" w:rsidP="00713DB2">
      <w:pPr>
        <w:pStyle w:val="Zkladntext3"/>
        <w:tabs>
          <w:tab w:val="clear" w:pos="3420"/>
        </w:tabs>
      </w:pPr>
      <w:r>
        <w:t>(vyplňuje len poplatník, ktorý v meste Rožňava nemá trvalý alebo prechodný pobyt)</w:t>
      </w:r>
    </w:p>
    <w:p w:rsidR="00713DB2" w:rsidRDefault="00713DB2" w:rsidP="00713DB2">
      <w:pPr>
        <w:pStyle w:val="Zkladntext3"/>
        <w:tabs>
          <w:tab w:val="clear" w:pos="3420"/>
        </w:tabs>
      </w:pPr>
    </w:p>
    <w:p w:rsidR="00713DB2" w:rsidRDefault="00713DB2" w:rsidP="00713DB2">
      <w:pPr>
        <w:pStyle w:val="Zkladntext3"/>
        <w:tabs>
          <w:tab w:val="clear" w:pos="3420"/>
        </w:tabs>
      </w:pPr>
    </w:p>
    <w:p w:rsidR="00713DB2" w:rsidRDefault="00713DB2" w:rsidP="00713DB2">
      <w:pPr>
        <w:pStyle w:val="Zkladntext3"/>
        <w:tabs>
          <w:tab w:val="clear" w:pos="3420"/>
        </w:tabs>
      </w:pPr>
      <w:r>
        <w:t>..........................................................................................................................................................................................................</w:t>
      </w:r>
    </w:p>
    <w:p w:rsidR="00713DB2" w:rsidRDefault="00713DB2" w:rsidP="00713DB2">
      <w:pPr>
        <w:pStyle w:val="Zkladntext3"/>
        <w:tabs>
          <w:tab w:val="clear" w:pos="3420"/>
        </w:tabs>
      </w:pPr>
    </w:p>
    <w:p w:rsidR="00713DB2" w:rsidRDefault="00713DB2" w:rsidP="00713DB2">
      <w:pPr>
        <w:pStyle w:val="Zkladntext3"/>
        <w:tabs>
          <w:tab w:val="clear" w:pos="3420"/>
        </w:tabs>
      </w:pPr>
    </w:p>
    <w:p w:rsidR="00713DB2" w:rsidRDefault="00713DB2" w:rsidP="00713DB2"/>
    <w:p w:rsidR="00713DB2" w:rsidRDefault="00713DB2" w:rsidP="00713DB2">
      <w:pPr>
        <w:tabs>
          <w:tab w:val="left" w:pos="3420"/>
        </w:tabs>
        <w:jc w:val="both"/>
      </w:pPr>
      <w:r>
        <w:rPr>
          <w:b/>
          <w:bCs/>
        </w:rPr>
        <w:t>Poplatková povinnosť vznikla dňa</w:t>
      </w:r>
      <w:r>
        <w:t xml:space="preserve"> : ................................</w:t>
      </w:r>
    </w:p>
    <w:p w:rsidR="00713DB2" w:rsidRDefault="00713DB2" w:rsidP="00713DB2"/>
    <w:p w:rsidR="00713DB2" w:rsidRDefault="00713DB2" w:rsidP="00713DB2"/>
    <w:p w:rsidR="00713DB2" w:rsidRDefault="00713DB2" w:rsidP="00713DB2">
      <w:pPr>
        <w:pStyle w:val="Nadpis2"/>
      </w:pPr>
    </w:p>
    <w:p w:rsidR="00713DB2" w:rsidRDefault="00713DB2" w:rsidP="00713DB2">
      <w:r>
        <w:t xml:space="preserve">                                   </w:t>
      </w:r>
    </w:p>
    <w:p w:rsidR="00713DB2" w:rsidRDefault="00713DB2" w:rsidP="00713DB2"/>
    <w:p w:rsidR="00F47CA5" w:rsidRPr="00F47CA5" w:rsidRDefault="00F47CA5" w:rsidP="00F47CA5">
      <w:pPr>
        <w:pStyle w:val="Zarkazkladnhotextu"/>
        <w:ind w:left="0"/>
        <w:jc w:val="both"/>
        <w:rPr>
          <w:b/>
          <w:i/>
        </w:rPr>
      </w:pPr>
      <w:r w:rsidRPr="00F47CA5">
        <w:rPr>
          <w:b/>
          <w:i/>
        </w:rPr>
        <w:t xml:space="preserve">Beriem na vedomie, že som povinný oznámiť zmeny skutočností rozhodujúcich na vyrubenie poplatku ako aj zánik poplatkovej povinnosti v priebehu zdaňovacieho obdobia do 30 dní odo dňa, keď tieto nastali. </w:t>
      </w:r>
    </w:p>
    <w:p w:rsidR="00713DB2" w:rsidRDefault="00713DB2" w:rsidP="00713DB2">
      <w:pPr>
        <w:pStyle w:val="Nadpis3"/>
        <w:ind w:left="0"/>
        <w:jc w:val="both"/>
        <w:rPr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</w:t>
      </w:r>
    </w:p>
    <w:p w:rsidR="00713DB2" w:rsidRDefault="00713DB2" w:rsidP="00713DB2">
      <w:pPr>
        <w:jc w:val="both"/>
        <w:rPr>
          <w:b/>
          <w:bCs/>
          <w:i/>
          <w:iCs/>
        </w:rPr>
      </w:pPr>
    </w:p>
    <w:p w:rsidR="00713DB2" w:rsidRDefault="00713DB2" w:rsidP="00713DB2">
      <w:r>
        <w:tab/>
      </w:r>
    </w:p>
    <w:p w:rsidR="00713DB2" w:rsidRDefault="00713DB2" w:rsidP="00713DB2"/>
    <w:p w:rsidR="00713DB2" w:rsidRDefault="00713DB2" w:rsidP="00713DB2"/>
    <w:p w:rsidR="00713DB2" w:rsidRDefault="00713DB2" w:rsidP="00713DB2">
      <w:r>
        <w:t>V Rožňave, dňa : ....................................                                       ..............................................</w:t>
      </w:r>
    </w:p>
    <w:p w:rsidR="00713DB2" w:rsidRDefault="00713DB2" w:rsidP="00713DB2">
      <w:r>
        <w:t xml:space="preserve">                                                                                                                 podpis poplatníka </w:t>
      </w:r>
    </w:p>
    <w:p w:rsidR="00713DB2" w:rsidRDefault="00713DB2" w:rsidP="00713DB2"/>
    <w:p w:rsidR="00713DB2" w:rsidRDefault="00713DB2" w:rsidP="00713DB2">
      <w:r>
        <w:t xml:space="preserve">Poznámky : 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 w:rsidP="00713DB2"/>
    <w:p w:rsidR="00713DB2" w:rsidRDefault="00713DB2" w:rsidP="00713DB2">
      <w:r>
        <w:t>.............................................................................................................................................................</w:t>
      </w:r>
    </w:p>
    <w:p w:rsidR="00713DB2" w:rsidRDefault="00713DB2"/>
    <w:sectPr w:rsidR="00713DB2">
      <w:pgSz w:w="23814" w:h="16840" w:orient="landscape" w:code="8"/>
      <w:pgMar w:top="1021" w:right="774" w:bottom="748" w:left="902" w:header="709" w:footer="709" w:gutter="0"/>
      <w:cols w:num="2" w:space="708" w:equalWidth="0">
        <w:col w:w="10535" w:space="1523"/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DB2"/>
    <w:rsid w:val="006A0D6D"/>
    <w:rsid w:val="00713DB2"/>
    <w:rsid w:val="008B21F5"/>
    <w:rsid w:val="00D872AE"/>
    <w:rsid w:val="00EC7C0D"/>
    <w:rsid w:val="00EF1980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F627E-FF19-445C-99F5-D47C942D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DB2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713DB2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713DB2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713DB2"/>
    <w:pPr>
      <w:keepNext/>
      <w:ind w:left="4248" w:firstLine="708"/>
      <w:outlineLvl w:val="2"/>
    </w:pPr>
    <w:rPr>
      <w:b/>
      <w:bCs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713DB2"/>
    <w:pPr>
      <w:jc w:val="center"/>
    </w:pPr>
    <w:rPr>
      <w:b/>
      <w:bCs/>
      <w:sz w:val="32"/>
    </w:rPr>
  </w:style>
  <w:style w:type="paragraph" w:styleId="Zkladntext2">
    <w:name w:val="Body Text 2"/>
    <w:basedOn w:val="Normlny"/>
    <w:rsid w:val="00713DB2"/>
    <w:pPr>
      <w:tabs>
        <w:tab w:val="left" w:pos="7367"/>
      </w:tabs>
    </w:pPr>
    <w:rPr>
      <w:b/>
      <w:bCs/>
      <w:sz w:val="32"/>
    </w:rPr>
  </w:style>
  <w:style w:type="paragraph" w:styleId="Popis">
    <w:name w:val="caption"/>
    <w:basedOn w:val="Normlny"/>
    <w:next w:val="Normlny"/>
    <w:qFormat/>
    <w:rsid w:val="00713DB2"/>
    <w:rPr>
      <w:outline/>
      <w:sz w:val="144"/>
    </w:rPr>
  </w:style>
  <w:style w:type="paragraph" w:styleId="Zkladntext3">
    <w:name w:val="Body Text 3"/>
    <w:basedOn w:val="Normlny"/>
    <w:rsid w:val="00713DB2"/>
    <w:pPr>
      <w:tabs>
        <w:tab w:val="left" w:pos="3420"/>
      </w:tabs>
    </w:pPr>
    <w:rPr>
      <w:sz w:val="20"/>
    </w:rPr>
  </w:style>
  <w:style w:type="paragraph" w:styleId="Zarkazkladnhotextu">
    <w:name w:val="Body Text Indent"/>
    <w:basedOn w:val="Normlny"/>
    <w:rsid w:val="00F47CA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</vt:lpstr>
    </vt:vector>
  </TitlesOfParts>
  <Company>Mestský úrad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</dc:title>
  <dc:subject/>
  <dc:creator>Ing. Andrea Beshirová</dc:creator>
  <cp:keywords/>
  <cp:lastModifiedBy>Kristak</cp:lastModifiedBy>
  <cp:revision>2</cp:revision>
  <dcterms:created xsi:type="dcterms:W3CDTF">2017-10-24T11:25:00Z</dcterms:created>
  <dcterms:modified xsi:type="dcterms:W3CDTF">2017-10-24T11:25:00Z</dcterms:modified>
</cp:coreProperties>
</file>