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3C" w:rsidRDefault="004B473C" w:rsidP="004B473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ŽIADOSŤ</w:t>
      </w: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 povolenie na predaj prebytkov z </w:t>
      </w: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vlastnej drobnej pestovateľskej  alebo chovateľskej činnosti  na  trhoviskách</w:t>
      </w: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1. Žiadateľ</w:t>
      </w: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Meno a </w:t>
      </w: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 xml:space="preserve">priezvisko žiadateľa: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Adresa: </w:t>
      </w:r>
      <w:r>
        <w:rPr>
          <w:color w:val="000000"/>
          <w:sz w:val="22"/>
          <w:szCs w:val="22"/>
        </w:rPr>
        <w:t xml:space="preserve">................................................................................... </w:t>
      </w: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 xml:space="preserve">Dátum narodenia : </w:t>
      </w:r>
      <w:r>
        <w:rPr>
          <w:color w:val="000000"/>
          <w:sz w:val="22"/>
          <w:szCs w:val="22"/>
        </w:rPr>
        <w:t>..............................</w:t>
      </w: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473C" w:rsidRPr="00547BB4" w:rsidRDefault="004B473C" w:rsidP="004B473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47BB4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Telefónne číslo, príp. e</w:t>
      </w:r>
      <w:r w:rsidRPr="00547BB4">
        <w:rPr>
          <w:b/>
          <w:bCs/>
          <w:color w:val="000000"/>
          <w:sz w:val="20"/>
          <w:szCs w:val="20"/>
        </w:rPr>
        <w:t xml:space="preserve">-mail: </w:t>
      </w:r>
      <w:r w:rsidRPr="00547BB4">
        <w:rPr>
          <w:color w:val="000000"/>
          <w:sz w:val="20"/>
          <w:szCs w:val="20"/>
        </w:rPr>
        <w:t>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</w:t>
      </w:r>
      <w:r w:rsidRPr="00547BB4">
        <w:rPr>
          <w:color w:val="000000"/>
          <w:sz w:val="20"/>
          <w:szCs w:val="20"/>
        </w:rPr>
        <w:t>..............</w:t>
      </w:r>
    </w:p>
    <w:p w:rsidR="004B473C" w:rsidRDefault="004B473C" w:rsidP="004B473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Miesto predaja</w:t>
      </w:r>
      <w:r>
        <w:rPr>
          <w:color w:val="000000"/>
          <w:sz w:val="22"/>
          <w:szCs w:val="22"/>
        </w:rPr>
        <w:t>:</w:t>
      </w: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Žiadam o vydanie povolenia na predaj prebytkov z vlastnej drobnej pestovateľskej alebo chovateľskej </w:t>
      </w: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produkcie na:  Trhovisku pri autobusovej stanici v Rožňave</w:t>
      </w: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Trhovisku na sídlisku JUH v Rožňave</w:t>
      </w: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3. Predávaný tovar:</w:t>
      </w: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 svojich  prebytkov mám záujem odpredať tento sortiment (</w:t>
      </w:r>
      <w:proofErr w:type="spellStart"/>
      <w:r>
        <w:rPr>
          <w:color w:val="000000"/>
          <w:sz w:val="22"/>
          <w:szCs w:val="22"/>
        </w:rPr>
        <w:t>počiarknúť</w:t>
      </w:r>
      <w:proofErr w:type="spellEnd"/>
      <w:r>
        <w:rPr>
          <w:color w:val="000000"/>
          <w:sz w:val="22"/>
          <w:szCs w:val="22"/>
        </w:rPr>
        <w:t>):</w:t>
      </w:r>
    </w:p>
    <w:p w:rsidR="004B473C" w:rsidRDefault="004B473C" w:rsidP="004B473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735A">
        <w:rPr>
          <w:color w:val="000000"/>
          <w:sz w:val="22"/>
          <w:szCs w:val="22"/>
        </w:rPr>
        <w:t>ovocie zelenina</w:t>
      </w:r>
      <w:r>
        <w:rPr>
          <w:color w:val="000000"/>
          <w:sz w:val="22"/>
          <w:szCs w:val="22"/>
        </w:rPr>
        <w:t xml:space="preserve"> </w:t>
      </w:r>
    </w:p>
    <w:p w:rsidR="004B473C" w:rsidRDefault="004B473C" w:rsidP="004B473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šišky, čečina, výrobky z čečiny, vianočné stromčeky</w:t>
      </w:r>
    </w:p>
    <w:p w:rsidR="004B473C" w:rsidRDefault="004B473C" w:rsidP="004B473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kvety, priesady, osivá</w:t>
      </w:r>
    </w:p>
    <w:p w:rsidR="004B473C" w:rsidRDefault="004B473C" w:rsidP="004B473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orechy, mak</w:t>
      </w:r>
    </w:p>
    <w:p w:rsidR="004B473C" w:rsidRDefault="004B473C" w:rsidP="004B473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čerstvé huby a ostatné lestné plody s dokladom o zmluvnom vzťahu s majiteľov lesa</w:t>
      </w:r>
    </w:p>
    <w:p w:rsidR="004B473C" w:rsidRDefault="004B473C" w:rsidP="004B473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včelí med, včelie produkty (doklad o registrácii včelstva)</w:t>
      </w:r>
    </w:p>
    <w:p w:rsidR="004B473C" w:rsidRPr="0022735A" w:rsidRDefault="004B473C" w:rsidP="004B473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iné</w:t>
      </w: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4. Termín predaja:</w:t>
      </w: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Dátum predaja, obdobie (max.30x ročne)   od – do:</w:t>
      </w: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</w:t>
      </w: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31F2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Dátum: ....................... .......................</w:t>
      </w: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žiadateľa</w:t>
      </w: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B473C" w:rsidRPr="00616F45" w:rsidRDefault="004B473C" w:rsidP="004B473C">
      <w:pPr>
        <w:rPr>
          <w:b/>
        </w:rPr>
      </w:pPr>
      <w:r w:rsidRPr="00616F45">
        <w:rPr>
          <w:b/>
        </w:rPr>
        <w:t>Súhlasím so spracúvaním osobných údajov v zmysle Zákona o ochrane osobných údajov v platnom znení a prehlasujem, že všetky  vyššie uvedené údaje sú pravdivé.</w:t>
      </w:r>
    </w:p>
    <w:p w:rsidR="004B473C" w:rsidRPr="00616F45" w:rsidRDefault="004B473C" w:rsidP="004B473C">
      <w:pPr>
        <w:rPr>
          <w:b/>
        </w:rPr>
      </w:pPr>
    </w:p>
    <w:p w:rsidR="004B473C" w:rsidRDefault="004B473C" w:rsidP="004B473C">
      <w:r>
        <w:t xml:space="preserve">                                                                                     ––––––––––––––––––––––––––––</w:t>
      </w:r>
    </w:p>
    <w:p w:rsidR="004B473C" w:rsidRDefault="004B473C" w:rsidP="004B473C">
      <w:r>
        <w:t xml:space="preserve">                                                                                                 Podpis </w:t>
      </w: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</w:p>
    <w:p w:rsidR="004B473C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  <w:t>Prílohy:</w:t>
      </w:r>
    </w:p>
    <w:p w:rsidR="004B473C" w:rsidRDefault="004B473C" w:rsidP="004B473C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069F8">
        <w:rPr>
          <w:sz w:val="22"/>
          <w:szCs w:val="22"/>
        </w:rPr>
        <w:t xml:space="preserve">Potvrdenie </w:t>
      </w:r>
      <w:r>
        <w:rPr>
          <w:sz w:val="22"/>
          <w:szCs w:val="22"/>
        </w:rPr>
        <w:t xml:space="preserve"> o tom, že predávajúci je vlastníkom, nájomcom,( alebo má obdobný právny vzťah)    </w:t>
      </w:r>
    </w:p>
    <w:p w:rsidR="004B473C" w:rsidRPr="00D31DD8" w:rsidRDefault="004B473C" w:rsidP="004B473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pozemku, na ktorom uskutočňuje vlastnú pestovateľskú alebo chovateľskú činnosť, alebo zber </w:t>
      </w:r>
    </w:p>
    <w:p w:rsidR="004B473C" w:rsidRDefault="004B473C" w:rsidP="004B473C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lesných plodov (a</w:t>
      </w:r>
      <w:r>
        <w:rPr>
          <w:color w:val="000000"/>
          <w:sz w:val="22"/>
          <w:szCs w:val="22"/>
        </w:rPr>
        <w:t>ktuálna kópia listu vlastníctva pôdy ,nie starší ako 3mesiace), resp. potvrdenie obce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</w:t>
      </w:r>
    </w:p>
    <w:p w:rsidR="004B473C" w:rsidRPr="006D7291" w:rsidRDefault="004B473C" w:rsidP="006D729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vlastníctve pôdy..</w:t>
      </w:r>
      <w:bookmarkStart w:id="0" w:name="_GoBack"/>
      <w:bookmarkEnd w:id="0"/>
    </w:p>
    <w:p w:rsidR="004B473C" w:rsidRDefault="004B473C" w:rsidP="004B47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-potvrdenie o splnení si daňových povinností v meste Rožňava:</w:t>
      </w:r>
    </w:p>
    <w:p w:rsidR="004B473C" w:rsidRDefault="004B473C" w:rsidP="004B47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Finančný odbor potvrdzuje, že žiadateľ :  - má splnené daňové povinnosti</w:t>
      </w:r>
    </w:p>
    <w:p w:rsidR="0094065B" w:rsidRDefault="004B473C" w:rsidP="004B473C">
      <w:r>
        <w:rPr>
          <w:color w:val="000000"/>
          <w:sz w:val="22"/>
          <w:szCs w:val="22"/>
        </w:rPr>
        <w:t xml:space="preserve">                                            - </w:t>
      </w:r>
      <w:r w:rsidRPr="00547BB4">
        <w:rPr>
          <w:color w:val="000000"/>
          <w:sz w:val="22"/>
          <w:szCs w:val="22"/>
        </w:rPr>
        <w:t xml:space="preserve">nemá splnené daňové povinnosti                  </w:t>
      </w:r>
      <w:r>
        <w:rPr>
          <w:color w:val="000000"/>
          <w:sz w:val="22"/>
          <w:szCs w:val="22"/>
        </w:rPr>
        <w:t xml:space="preserve">                               </w:t>
      </w:r>
    </w:p>
    <w:sectPr w:rsidR="0094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A14"/>
    <w:multiLevelType w:val="hybridMultilevel"/>
    <w:tmpl w:val="B6C65AF4"/>
    <w:lvl w:ilvl="0" w:tplc="C9427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3C"/>
    <w:rsid w:val="004B473C"/>
    <w:rsid w:val="006D7291"/>
    <w:rsid w:val="009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137B"/>
  <w15:chartTrackingRefBased/>
  <w15:docId w15:val="{709E185E-904E-47CC-B78F-A74FD840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Mazanova</dc:creator>
  <cp:keywords/>
  <dc:description/>
  <cp:lastModifiedBy>Kristak</cp:lastModifiedBy>
  <cp:revision>2</cp:revision>
  <dcterms:created xsi:type="dcterms:W3CDTF">2020-06-18T11:02:00Z</dcterms:created>
  <dcterms:modified xsi:type="dcterms:W3CDTF">2020-06-18T11:02:00Z</dcterms:modified>
</cp:coreProperties>
</file>