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8"/>
        <w:gridCol w:w="4321"/>
      </w:tblGrid>
      <w:tr w:rsidR="00995439" w:rsidTr="00C41E10">
        <w:trPr>
          <w:trHeight w:val="1440"/>
        </w:trPr>
        <w:tc>
          <w:tcPr>
            <w:tcW w:w="5318" w:type="dxa"/>
            <w:shd w:val="clear" w:color="000000" w:fill="FFFFFF"/>
            <w:vAlign w:val="center"/>
          </w:tcPr>
          <w:p w:rsidR="00E80151" w:rsidRPr="00992D7A" w:rsidRDefault="00E80151" w:rsidP="00E80151">
            <w:pPr>
              <w:spacing w:after="0" w:line="240" w:lineRule="auto"/>
              <w:rPr>
                <w:sz w:val="24"/>
                <w:szCs w:val="24"/>
              </w:rPr>
            </w:pPr>
            <w:r w:rsidRPr="00992D7A">
              <w:rPr>
                <w:rFonts w:ascii="Trebuchet MS" w:hAnsi="Trebuchet MS"/>
                <w:b/>
                <w:sz w:val="24"/>
                <w:szCs w:val="24"/>
              </w:rPr>
              <w:t>Mesto </w:t>
            </w:r>
            <w:r w:rsidRPr="00992D7A">
              <w:rPr>
                <w:rFonts w:ascii="Trebuchet MS" w:hAnsi="Trebuchet MS"/>
                <w:b/>
                <w:bCs/>
                <w:sz w:val="24"/>
                <w:szCs w:val="24"/>
              </w:rPr>
              <w:t>Rožňava</w:t>
            </w:r>
          </w:p>
          <w:p w:rsidR="00E80151" w:rsidRPr="00992D7A" w:rsidRDefault="00E80151" w:rsidP="00E80151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992D7A">
              <w:rPr>
                <w:rFonts w:ascii="Trebuchet MS" w:hAnsi="Trebuchet MS"/>
                <w:b/>
                <w:sz w:val="24"/>
                <w:szCs w:val="24"/>
              </w:rPr>
              <w:t>Šafárikova 29</w:t>
            </w:r>
          </w:p>
          <w:p w:rsidR="00995439" w:rsidRDefault="00E80151" w:rsidP="00E8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92D7A">
              <w:rPr>
                <w:rFonts w:ascii="Trebuchet MS" w:hAnsi="Trebuchet MS"/>
                <w:b/>
                <w:sz w:val="24"/>
                <w:szCs w:val="24"/>
              </w:rPr>
              <w:t>048 01 R O Ž Ň A V A</w:t>
            </w:r>
          </w:p>
        </w:tc>
        <w:tc>
          <w:tcPr>
            <w:tcW w:w="4321" w:type="dxa"/>
            <w:shd w:val="clear" w:color="000000" w:fill="FFFFFF"/>
            <w:vAlign w:val="center"/>
          </w:tcPr>
          <w:p w:rsidR="00995439" w:rsidRDefault="0099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95439" w:rsidTr="00C41E10">
        <w:trPr>
          <w:trHeight w:val="284"/>
        </w:trPr>
        <w:tc>
          <w:tcPr>
            <w:tcW w:w="9639" w:type="dxa"/>
            <w:gridSpan w:val="2"/>
            <w:shd w:val="clear" w:color="000000" w:fill="FFFFFF"/>
          </w:tcPr>
          <w:p w:rsidR="00995439" w:rsidRDefault="0099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95439" w:rsidRPr="002C2F41" w:rsidTr="00E80151">
        <w:trPr>
          <w:trHeight w:val="454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:rsidR="00995439" w:rsidRPr="00A7283E" w:rsidRDefault="008158E1" w:rsidP="002C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2"/>
                <w:szCs w:val="32"/>
              </w:rPr>
            </w:pPr>
            <w:r w:rsidRPr="00A7283E">
              <w:rPr>
                <w:rFonts w:ascii="Arial" w:hAnsi="Arial" w:cs="Arial"/>
                <w:b/>
                <w:sz w:val="32"/>
                <w:szCs w:val="32"/>
              </w:rPr>
              <w:t>Ohlásenie drobnej stavby</w:t>
            </w:r>
          </w:p>
        </w:tc>
      </w:tr>
      <w:tr w:rsidR="00995439" w:rsidRPr="002C2F41" w:rsidTr="00C41E10">
        <w:trPr>
          <w:trHeight w:val="851"/>
        </w:trPr>
        <w:tc>
          <w:tcPr>
            <w:tcW w:w="9639" w:type="dxa"/>
            <w:gridSpan w:val="2"/>
            <w:shd w:val="clear" w:color="000000" w:fill="FFFFFF"/>
            <w:vAlign w:val="center"/>
          </w:tcPr>
          <w:p w:rsidR="00995439" w:rsidRPr="002C2F41" w:rsidRDefault="00E80151" w:rsidP="00F1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rebuchet MS" w:hAnsi="Trebuchet MS"/>
                <w:bCs/>
                <w:color w:val="000000"/>
                <w:sz w:val="18"/>
                <w:szCs w:val="18"/>
              </w:rPr>
              <w:t>Podľa §§ 54,55 ods. 2</w:t>
            </w:r>
            <w:r w:rsidR="001E1F37">
              <w:rPr>
                <w:rFonts w:ascii="Trebuchet MS" w:hAnsi="Trebuchet MS"/>
                <w:bCs/>
                <w:color w:val="000000"/>
                <w:sz w:val="18"/>
                <w:szCs w:val="18"/>
              </w:rPr>
              <w:t xml:space="preserve"> a § 57</w:t>
            </w:r>
            <w:r w:rsidR="00F13C58">
              <w:rPr>
                <w:rFonts w:ascii="Trebuchet MS" w:hAnsi="Trebuchet MS"/>
                <w:bCs/>
                <w:color w:val="000000"/>
                <w:sz w:val="18"/>
                <w:szCs w:val="18"/>
              </w:rPr>
              <w:t xml:space="preserve"> </w:t>
            </w:r>
            <w:r w:rsidR="001E1F37">
              <w:rPr>
                <w:rFonts w:ascii="Trebuchet MS" w:hAnsi="Trebuchet MS" w:cs="Arial"/>
                <w:sz w:val="18"/>
                <w:szCs w:val="18"/>
              </w:rPr>
              <w:t>z</w:t>
            </w:r>
            <w:r>
              <w:rPr>
                <w:rFonts w:ascii="Trebuchet MS" w:hAnsi="Trebuchet MS" w:cs="Arial"/>
                <w:sz w:val="18"/>
                <w:szCs w:val="18"/>
              </w:rPr>
              <w:t>ákona č. 50/1976 Zb. o územnom plánovaní</w:t>
            </w:r>
            <w:r w:rsidR="009A1632">
              <w:rPr>
                <w:rFonts w:ascii="Trebuchet MS" w:hAnsi="Trebuchet MS" w:cs="Arial"/>
                <w:sz w:val="18"/>
                <w:szCs w:val="18"/>
              </w:rPr>
              <w:t xml:space="preserve"> a stavebnom poriadku </w:t>
            </w:r>
            <w:r w:rsidR="00E005FE" w:rsidRPr="00342C26">
              <w:rPr>
                <w:rFonts w:ascii="Trebuchet MS" w:hAnsi="Trebuchet MS" w:cs="Arial"/>
                <w:sz w:val="18"/>
                <w:szCs w:val="18"/>
              </w:rPr>
              <w:t>v znení neskorších predpisov</w:t>
            </w:r>
            <w:r w:rsidR="00E005FE">
              <w:rPr>
                <w:rFonts w:ascii="Trebuchet MS" w:hAnsi="Trebuchet MS" w:cs="Arial"/>
                <w:sz w:val="18"/>
                <w:szCs w:val="18"/>
              </w:rPr>
              <w:t xml:space="preserve"> (stavebný zákon) a podľa 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§ 5 </w:t>
            </w:r>
            <w:r w:rsidR="009A1632">
              <w:rPr>
                <w:rFonts w:ascii="Trebuchet MS" w:hAnsi="Trebuchet MS" w:cs="Arial"/>
                <w:sz w:val="18"/>
                <w:szCs w:val="18"/>
              </w:rPr>
              <w:t>v</w:t>
            </w:r>
            <w:r>
              <w:rPr>
                <w:rFonts w:ascii="Trebuchet MS" w:hAnsi="Trebuchet MS" w:cs="Arial"/>
                <w:sz w:val="18"/>
                <w:szCs w:val="18"/>
              </w:rPr>
              <w:t>yhlášky č. 453/2000 Z. z. Ministerstva životného prostredia Slovenskej republiky, ktorou sa vykonávajú niektoré ustanovenia stavebného záko</w:t>
            </w:r>
            <w:r w:rsidR="00E005FE">
              <w:rPr>
                <w:rFonts w:ascii="Trebuchet MS" w:hAnsi="Trebuchet MS" w:cs="Arial"/>
                <w:sz w:val="18"/>
                <w:szCs w:val="18"/>
              </w:rPr>
              <w:t>na.</w:t>
            </w:r>
          </w:p>
        </w:tc>
      </w:tr>
    </w:tbl>
    <w:p w:rsidR="00995439" w:rsidRPr="00DB3234" w:rsidRDefault="00995439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10"/>
          <w:szCs w:val="10"/>
        </w:rPr>
      </w:pPr>
    </w:p>
    <w:p w:rsidR="008158E1" w:rsidRDefault="008158E1" w:rsidP="008158E1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Názov drobnej stavby</w:t>
      </w:r>
    </w:p>
    <w:tbl>
      <w:tblPr>
        <w:tblW w:w="960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906"/>
        <w:gridCol w:w="5891"/>
      </w:tblGrid>
      <w:tr w:rsidR="00E30722" w:rsidTr="00B90498">
        <w:trPr>
          <w:cantSplit/>
          <w:trHeight w:val="561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722" w:rsidRPr="00B90498" w:rsidRDefault="008158E1" w:rsidP="008158E1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Názov drobnej stavby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722" w:rsidRDefault="00E30722" w:rsidP="002F2FC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B3234" w:rsidTr="00DB3234">
        <w:trPr>
          <w:cantSplit/>
          <w:trHeight w:val="556"/>
        </w:trPr>
        <w:tc>
          <w:tcPr>
            <w:tcW w:w="1809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234" w:rsidRDefault="00DB3234" w:rsidP="008158E1">
            <w:pPr>
              <w:autoSpaceDE w:val="0"/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DB3234">
              <w:rPr>
                <w:rFonts w:ascii="Trebuchet MS" w:hAnsi="Trebuchet MS" w:cs="Arial"/>
                <w:b/>
                <w:bCs/>
                <w:iCs/>
                <w:sz w:val="18"/>
                <w:szCs w:val="18"/>
              </w:rPr>
              <w:t>Miesto drobnej stavby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234" w:rsidRDefault="00DB3234" w:rsidP="002F2FC9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Ulica, časť mesta, </w:t>
            </w:r>
          </w:p>
          <w:p w:rsidR="00DB3234" w:rsidRDefault="00DB3234" w:rsidP="00DB323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parc. číslo pozemku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234" w:rsidRDefault="00DB3234" w:rsidP="002F2FC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B3234" w:rsidTr="00DB3234">
        <w:trPr>
          <w:cantSplit/>
          <w:trHeight w:val="695"/>
        </w:trPr>
        <w:tc>
          <w:tcPr>
            <w:tcW w:w="1809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234" w:rsidRPr="00DB3234" w:rsidRDefault="00DB3234" w:rsidP="008158E1">
            <w:pPr>
              <w:autoSpaceDE w:val="0"/>
              <w:spacing w:after="0" w:line="240" w:lineRule="auto"/>
              <w:rPr>
                <w:rFonts w:ascii="Trebuchet MS" w:hAnsi="Trebuchet MS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234" w:rsidRDefault="00DB3234" w:rsidP="00DB3234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Doterajší spôsob užívania </w:t>
            </w:r>
          </w:p>
          <w:p w:rsidR="00DB3234" w:rsidRDefault="00DB3234" w:rsidP="00DB323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pozemku / stavby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234" w:rsidRDefault="00DB3234" w:rsidP="002F2FC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30722" w:rsidRPr="00DB3234" w:rsidRDefault="00E30722" w:rsidP="00E30722">
      <w:pPr>
        <w:spacing w:after="0"/>
        <w:rPr>
          <w:rFonts w:ascii="Arial" w:hAnsi="Arial" w:cs="Arial"/>
          <w:sz w:val="8"/>
          <w:szCs w:val="8"/>
        </w:rPr>
      </w:pPr>
    </w:p>
    <w:p w:rsidR="00E30722" w:rsidRDefault="008158E1" w:rsidP="00E30722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</w:t>
      </w:r>
      <w:r w:rsidR="00E30722">
        <w:rPr>
          <w:rFonts w:ascii="Trebuchet MS" w:hAnsi="Trebuchet MS" w:cs="Arial"/>
          <w:b/>
        </w:rPr>
        <w:t xml:space="preserve">Stavebník, </w:t>
      </w:r>
      <w:r w:rsidR="00E80151">
        <w:rPr>
          <w:rFonts w:ascii="Trebuchet MS" w:hAnsi="Trebuchet MS" w:cs="Arial"/>
          <w:b/>
        </w:rPr>
        <w:t>ohlasovateľ</w:t>
      </w:r>
    </w:p>
    <w:tbl>
      <w:tblPr>
        <w:tblW w:w="960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552"/>
        <w:gridCol w:w="992"/>
        <w:gridCol w:w="4253"/>
      </w:tblGrid>
      <w:tr w:rsidR="00E30722" w:rsidTr="00E80151">
        <w:trPr>
          <w:cantSplit/>
          <w:trHeight w:hRule="exact" w:val="511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722" w:rsidRDefault="00E30722" w:rsidP="002F2FC9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Meno a priezvisko </w:t>
            </w:r>
          </w:p>
          <w:p w:rsidR="00E30722" w:rsidRDefault="00E30722" w:rsidP="002F2FC9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i/>
                <w:sz w:val="16"/>
                <w:szCs w:val="16"/>
              </w:rPr>
              <w:t>(Obchodný názov)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722" w:rsidRPr="006B3099" w:rsidRDefault="00E30722" w:rsidP="006B3099">
            <w:pPr>
              <w:spacing w:after="0"/>
              <w:rPr>
                <w:rFonts w:ascii="Calibri" w:eastAsia="MS Mincho" w:hAnsi="Calibri" w:cs="Arial"/>
              </w:rPr>
            </w:pPr>
          </w:p>
        </w:tc>
      </w:tr>
      <w:tr w:rsidR="00E30722" w:rsidTr="00E80151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722" w:rsidRDefault="00E30722" w:rsidP="002F2FC9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Adresa </w:t>
            </w:r>
          </w:p>
          <w:p w:rsidR="00E30722" w:rsidRDefault="00E30722" w:rsidP="002F2FC9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i/>
                <w:sz w:val="16"/>
                <w:szCs w:val="16"/>
              </w:rPr>
              <w:t>(Sídlo)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722" w:rsidRDefault="00E30722" w:rsidP="002F2FC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30722" w:rsidTr="00A25C2F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722" w:rsidRPr="000D1FF4" w:rsidRDefault="00E30722" w:rsidP="002F2FC9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0D1FF4">
              <w:rPr>
                <w:rFonts w:ascii="Trebuchet MS" w:hAnsi="Trebuchet MS" w:cs="Arial"/>
                <w:iCs/>
                <w:sz w:val="20"/>
                <w:szCs w:val="20"/>
              </w:rPr>
              <w:t>tel.:</w:t>
            </w:r>
          </w:p>
        </w:tc>
        <w:tc>
          <w:tcPr>
            <w:tcW w:w="255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722" w:rsidRPr="000D1FF4" w:rsidRDefault="00E30722" w:rsidP="002F2FC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0D1FF4">
              <w:rPr>
                <w:rFonts w:ascii="Trebuchet MS" w:hAnsi="Trebuchet MS" w:cs="Arial"/>
                <w:sz w:val="20"/>
                <w:szCs w:val="20"/>
              </w:rPr>
              <w:t>+421</w:t>
            </w: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722" w:rsidRPr="000D1FF4" w:rsidRDefault="00E30722" w:rsidP="002F2FC9">
            <w:pPr>
              <w:spacing w:after="0" w:line="240" w:lineRule="auto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0D1FF4">
              <w:rPr>
                <w:rFonts w:ascii="Trebuchet MS" w:hAnsi="Trebuchet MS"/>
                <w:iCs/>
                <w:sz w:val="20"/>
                <w:szCs w:val="20"/>
              </w:rPr>
              <w:t>e – mail:</w:t>
            </w:r>
          </w:p>
        </w:tc>
        <w:tc>
          <w:tcPr>
            <w:tcW w:w="4253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722" w:rsidRPr="000D1FF4" w:rsidRDefault="00E30722" w:rsidP="002F2FC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E30722" w:rsidRPr="00DB3234" w:rsidRDefault="00E30722" w:rsidP="00E30722">
      <w:pPr>
        <w:spacing w:after="0"/>
        <w:rPr>
          <w:rFonts w:ascii="Arial" w:hAnsi="Arial" w:cs="Arial"/>
          <w:sz w:val="8"/>
          <w:szCs w:val="8"/>
        </w:rPr>
      </w:pPr>
    </w:p>
    <w:p w:rsidR="00E30722" w:rsidRDefault="008158E1" w:rsidP="00E30722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</w:t>
      </w:r>
      <w:r w:rsidR="00E30722">
        <w:rPr>
          <w:rFonts w:ascii="Trebuchet MS" w:hAnsi="Trebuchet MS" w:cs="Arial"/>
          <w:b/>
        </w:rPr>
        <w:t>V zastúpení</w:t>
      </w:r>
    </w:p>
    <w:tbl>
      <w:tblPr>
        <w:tblW w:w="960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552"/>
        <w:gridCol w:w="992"/>
        <w:gridCol w:w="4253"/>
      </w:tblGrid>
      <w:tr w:rsidR="00E30722" w:rsidTr="00E80151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722" w:rsidRDefault="00E30722" w:rsidP="002F2FC9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Meno a priezvisko </w:t>
            </w:r>
          </w:p>
          <w:p w:rsidR="00E30722" w:rsidRDefault="00E30722" w:rsidP="002F2FC9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i/>
                <w:sz w:val="16"/>
                <w:szCs w:val="16"/>
              </w:rPr>
              <w:t>(Obchodný názov)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722" w:rsidRDefault="00E30722" w:rsidP="006B309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30722" w:rsidTr="00E80151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722" w:rsidRDefault="00E30722" w:rsidP="002F2FC9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Adresa </w:t>
            </w:r>
          </w:p>
          <w:p w:rsidR="00E30722" w:rsidRDefault="00E30722" w:rsidP="002F2FC9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i/>
                <w:sz w:val="16"/>
                <w:szCs w:val="16"/>
              </w:rPr>
              <w:t>(Sídlo)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722" w:rsidRDefault="00E30722" w:rsidP="006B309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30722" w:rsidTr="00A25C2F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722" w:rsidRPr="000D1FF4" w:rsidRDefault="00E30722" w:rsidP="002F2FC9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0D1FF4">
              <w:rPr>
                <w:rFonts w:ascii="Trebuchet MS" w:hAnsi="Trebuchet MS" w:cs="Arial"/>
                <w:iCs/>
                <w:sz w:val="20"/>
                <w:szCs w:val="20"/>
              </w:rPr>
              <w:t>tel.:</w:t>
            </w:r>
          </w:p>
        </w:tc>
        <w:tc>
          <w:tcPr>
            <w:tcW w:w="255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722" w:rsidRPr="000D1FF4" w:rsidRDefault="00E30722" w:rsidP="002F2FC9">
            <w:pPr>
              <w:spacing w:after="0" w:line="240" w:lineRule="auto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0D1FF4">
              <w:rPr>
                <w:rFonts w:ascii="Trebuchet MS" w:hAnsi="Trebuchet MS" w:cs="Arial"/>
                <w:iCs/>
                <w:sz w:val="20"/>
                <w:szCs w:val="20"/>
              </w:rPr>
              <w:t>+421</w:t>
            </w: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722" w:rsidRPr="000D1FF4" w:rsidRDefault="00E30722" w:rsidP="002F2FC9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0D1FF4">
              <w:rPr>
                <w:rFonts w:ascii="Trebuchet MS" w:hAnsi="Trebuchet MS" w:cs="Arial"/>
                <w:iCs/>
                <w:sz w:val="20"/>
                <w:szCs w:val="20"/>
              </w:rPr>
              <w:t>e – mail:</w:t>
            </w:r>
          </w:p>
        </w:tc>
        <w:tc>
          <w:tcPr>
            <w:tcW w:w="4253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722" w:rsidRPr="000D1FF4" w:rsidRDefault="00E30722" w:rsidP="002F2FC9">
            <w:pPr>
              <w:spacing w:after="0" w:line="240" w:lineRule="auto"/>
              <w:rPr>
                <w:rFonts w:ascii="Trebuchet MS" w:hAnsi="Trebuchet MS" w:cs="Arial"/>
                <w:iCs/>
                <w:sz w:val="20"/>
                <w:szCs w:val="20"/>
              </w:rPr>
            </w:pPr>
          </w:p>
        </w:tc>
      </w:tr>
    </w:tbl>
    <w:p w:rsidR="00E30722" w:rsidRPr="00DB3234" w:rsidRDefault="00E30722" w:rsidP="00E30722">
      <w:pPr>
        <w:spacing w:after="0"/>
        <w:rPr>
          <w:rFonts w:ascii="Trebuchet MS" w:hAnsi="Trebuchet MS" w:cs="Arial"/>
          <w:b/>
          <w:bCs/>
          <w:sz w:val="8"/>
          <w:szCs w:val="8"/>
        </w:rPr>
      </w:pPr>
    </w:p>
    <w:p w:rsidR="008158E1" w:rsidRDefault="008158E1" w:rsidP="008158E1">
      <w:pPr>
        <w:pStyle w:val="Normlnywebov"/>
        <w:spacing w:before="0" w:after="0"/>
      </w:pPr>
      <w:r>
        <w:rPr>
          <w:rFonts w:ascii="Trebuchet MS" w:hAnsi="Trebuchet MS" w:cs="Arial"/>
          <w:b/>
          <w:bCs/>
        </w:rPr>
        <w:t xml:space="preserve">  Údaje o drobnej stavbe</w:t>
      </w:r>
    </w:p>
    <w:tbl>
      <w:tblPr>
        <w:tblW w:w="960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7797"/>
      </w:tblGrid>
      <w:tr w:rsidR="008158E1" w:rsidTr="00511CF8">
        <w:trPr>
          <w:cantSplit/>
          <w:trHeight w:val="933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8E1" w:rsidRPr="00DB3234" w:rsidRDefault="008158E1" w:rsidP="008158E1">
            <w:pPr>
              <w:spacing w:before="120" w:after="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DB3234">
              <w:rPr>
                <w:rFonts w:ascii="Trebuchet MS" w:hAnsi="Trebuchet MS" w:cs="Arial"/>
                <w:b/>
                <w:bCs/>
                <w:sz w:val="18"/>
                <w:szCs w:val="18"/>
              </w:rPr>
              <w:t>Druh stavby</w:t>
            </w:r>
          </w:p>
          <w:p w:rsidR="008158E1" w:rsidRPr="00DB3234" w:rsidRDefault="008158E1" w:rsidP="00DB3234">
            <w:pPr>
              <w:spacing w:after="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DB3234">
              <w:rPr>
                <w:rFonts w:ascii="Trebuchet MS" w:hAnsi="Trebuchet MS" w:cs="Arial"/>
                <w:b/>
                <w:bCs/>
                <w:sz w:val="18"/>
                <w:szCs w:val="18"/>
              </w:rPr>
              <w:t>podľa § 139b stavebn</w:t>
            </w:r>
            <w:r w:rsidR="00DB3234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. </w:t>
            </w:r>
            <w:r w:rsidRPr="00DB3234">
              <w:rPr>
                <w:rFonts w:ascii="Trebuchet MS" w:hAnsi="Trebuchet MS" w:cs="Arial"/>
                <w:b/>
                <w:bCs/>
                <w:sz w:val="18"/>
                <w:szCs w:val="18"/>
              </w:rPr>
              <w:t>zákona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8E1" w:rsidRDefault="008158E1" w:rsidP="00E8015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B3234" w:rsidTr="00511CF8">
        <w:trPr>
          <w:cantSplit/>
          <w:trHeight w:val="649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234" w:rsidRPr="00DB3234" w:rsidRDefault="00DB3234" w:rsidP="00DB3234">
            <w:pPr>
              <w:pStyle w:val="Normlnywebov"/>
              <w:spacing w:before="120" w:after="0"/>
              <w:rPr>
                <w:sz w:val="18"/>
                <w:szCs w:val="18"/>
              </w:rPr>
            </w:pPr>
            <w:r w:rsidRPr="00DB3234">
              <w:rPr>
                <w:rFonts w:ascii="Trebuchet MS" w:hAnsi="Trebuchet MS"/>
                <w:b/>
                <w:color w:val="000000"/>
                <w:sz w:val="18"/>
                <w:szCs w:val="18"/>
              </w:rPr>
              <w:t>Stavba ku ktorej bude plniť doplnkovú funkciu</w:t>
            </w:r>
          </w:p>
        </w:tc>
        <w:tc>
          <w:tcPr>
            <w:tcW w:w="7797" w:type="dxa"/>
            <w:tcBorders>
              <w:top w:val="dotted" w:sz="4" w:space="0" w:color="000000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234" w:rsidRDefault="00DB3234" w:rsidP="008158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158E1" w:rsidTr="00511CF8">
        <w:trPr>
          <w:cantSplit/>
          <w:trHeight w:hRule="exact" w:val="450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8E1" w:rsidRPr="00DB3234" w:rsidRDefault="008158E1" w:rsidP="008158E1">
            <w:pPr>
              <w:spacing w:before="120" w:after="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DB3234">
              <w:rPr>
                <w:rFonts w:ascii="Trebuchet MS" w:hAnsi="Trebuchet MS" w:cs="Arial"/>
                <w:b/>
                <w:bCs/>
                <w:sz w:val="18"/>
                <w:szCs w:val="18"/>
              </w:rPr>
              <w:t>Účel stavby</w:t>
            </w:r>
          </w:p>
        </w:tc>
        <w:tc>
          <w:tcPr>
            <w:tcW w:w="779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8E1" w:rsidRDefault="008158E1" w:rsidP="008158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B3234" w:rsidTr="00511CF8">
        <w:trPr>
          <w:cantSplit/>
          <w:trHeight w:val="1396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234" w:rsidRPr="00DB3234" w:rsidRDefault="00DB3234" w:rsidP="008158E1">
            <w:pPr>
              <w:spacing w:before="120" w:after="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DB3234">
              <w:rPr>
                <w:rFonts w:ascii="Trebuchet MS" w:hAnsi="Trebuchet MS"/>
                <w:b/>
                <w:color w:val="000000"/>
                <w:sz w:val="18"/>
                <w:szCs w:val="18"/>
              </w:rPr>
              <w:t>Jednoduchý technický popis uskutočnenia stavby</w:t>
            </w:r>
          </w:p>
        </w:tc>
        <w:tc>
          <w:tcPr>
            <w:tcW w:w="7797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234" w:rsidRDefault="00DB3234" w:rsidP="008158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251A5" w:rsidRDefault="00DB3234" w:rsidP="00DB3234">
      <w:pPr>
        <w:spacing w:after="0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 </w:t>
      </w:r>
    </w:p>
    <w:p w:rsidR="00DB3234" w:rsidRDefault="00DB3234" w:rsidP="00DB3234">
      <w:pPr>
        <w:spacing w:after="0"/>
        <w:rPr>
          <w:rFonts w:ascii="Trebuchet MS" w:hAnsi="Trebuchet MS" w:cs="Arial"/>
          <w:b/>
        </w:rPr>
      </w:pPr>
      <w:bookmarkStart w:id="0" w:name="_GoBack"/>
      <w:bookmarkEnd w:id="0"/>
      <w:r>
        <w:rPr>
          <w:rFonts w:ascii="Trebuchet MS" w:hAnsi="Trebuchet MS" w:cs="Arial"/>
          <w:b/>
          <w:bCs/>
        </w:rPr>
        <w:lastRenderedPageBreak/>
        <w:t xml:space="preserve"> Stavebný pozemok </w:t>
      </w:r>
      <w:r>
        <w:rPr>
          <w:rFonts w:ascii="Trebuchet MS" w:hAnsi="Trebuchet MS" w:cs="Arial"/>
          <w:b/>
        </w:rPr>
        <w:t>podľa katastra nehnuteľností</w:t>
      </w:r>
    </w:p>
    <w:tbl>
      <w:tblPr>
        <w:tblW w:w="9639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806"/>
        <w:gridCol w:w="2302"/>
        <w:gridCol w:w="2688"/>
      </w:tblGrid>
      <w:tr w:rsidR="00DB3234" w:rsidRPr="00342C26" w:rsidTr="009C7A3A">
        <w:trPr>
          <w:trHeight w:val="454"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234" w:rsidRPr="00342C26" w:rsidRDefault="00DB3234" w:rsidP="00D00442">
            <w:pPr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2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234" w:rsidRPr="00342C26" w:rsidRDefault="00DB3234" w:rsidP="00D00442">
            <w:pPr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2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234" w:rsidRPr="00342C26" w:rsidRDefault="00DB3234" w:rsidP="00D00442">
            <w:pPr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234" w:rsidRPr="00342C26" w:rsidRDefault="00DB3234" w:rsidP="00D00442">
            <w:pPr>
              <w:spacing w:after="0" w:line="240" w:lineRule="auto"/>
              <w:rPr>
                <w:rFonts w:ascii="Trebuchet MS" w:hAnsi="Trebuchet MS"/>
                <w:b/>
                <w:color w:val="000000"/>
                <w:sz w:val="18"/>
                <w:szCs w:val="18"/>
              </w:rPr>
            </w:pPr>
            <w:r w:rsidRPr="00342C26">
              <w:rPr>
                <w:rFonts w:ascii="Trebuchet MS" w:hAnsi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:rsidR="00DB3234" w:rsidRPr="00342C26" w:rsidRDefault="00DB3234" w:rsidP="00D00442">
            <w:pPr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DB3234" w:rsidRPr="00342C26" w:rsidTr="009C7A3A">
        <w:trPr>
          <w:trHeight w:val="425"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234" w:rsidRPr="00342C26" w:rsidRDefault="00DB3234" w:rsidP="00D00442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234" w:rsidRPr="00342C26" w:rsidRDefault="00DB3234" w:rsidP="00D00442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234" w:rsidRPr="00342C26" w:rsidRDefault="00DB3234" w:rsidP="00D00442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234" w:rsidRPr="00342C26" w:rsidRDefault="00DB3234" w:rsidP="00D00442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DB3234" w:rsidRPr="00342C26" w:rsidTr="009C7A3A">
        <w:trPr>
          <w:trHeight w:val="425"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234" w:rsidRPr="00342C26" w:rsidRDefault="00DB3234" w:rsidP="00D00442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234" w:rsidRPr="00342C26" w:rsidRDefault="00DB3234" w:rsidP="00D00442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234" w:rsidRPr="00342C26" w:rsidRDefault="00DB3234" w:rsidP="00D00442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234" w:rsidRPr="00342C26" w:rsidRDefault="00DB3234" w:rsidP="00D00442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DB3234" w:rsidRPr="00342C26" w:rsidTr="009C7A3A">
        <w:trPr>
          <w:trHeight w:val="425"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234" w:rsidRPr="00342C26" w:rsidRDefault="00DB3234" w:rsidP="00D00442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234" w:rsidRPr="00342C26" w:rsidRDefault="00DB3234" w:rsidP="00D00442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234" w:rsidRPr="00342C26" w:rsidRDefault="00DB3234" w:rsidP="00D00442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234" w:rsidRPr="00342C26" w:rsidRDefault="00DB3234" w:rsidP="00D00442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</w:tbl>
    <w:p w:rsidR="00DB3234" w:rsidRDefault="00DB3234" w:rsidP="00DB3234">
      <w:pPr>
        <w:spacing w:after="0"/>
      </w:pPr>
    </w:p>
    <w:p w:rsidR="00DB3234" w:rsidRDefault="00DB3234" w:rsidP="00DB3234">
      <w:pPr>
        <w:spacing w:after="0"/>
      </w:pPr>
      <w:r>
        <w:rPr>
          <w:rFonts w:ascii="Trebuchet MS" w:hAnsi="Trebuchet MS" w:cs="Arial"/>
          <w:b/>
        </w:rPr>
        <w:t xml:space="preserve">  Spôsob uskutočnenia drobnej stavby </w:t>
      </w:r>
      <w:r>
        <w:rPr>
          <w:rFonts w:ascii="Trebuchet MS" w:hAnsi="Trebuchet MS" w:cs="Arial"/>
          <w:sz w:val="18"/>
          <w:szCs w:val="18"/>
        </w:rPr>
        <w:t>(</w:t>
      </w:r>
      <w:r>
        <w:rPr>
          <w:rFonts w:ascii="Trebuchet MS" w:hAnsi="Trebuchet MS"/>
          <w:color w:val="000000"/>
          <w:sz w:val="18"/>
          <w:szCs w:val="18"/>
        </w:rPr>
        <w:t>uviesť zhotoviteľa)</w:t>
      </w:r>
    </w:p>
    <w:p w:rsidR="00DB3234" w:rsidRDefault="00DB3234" w:rsidP="00DB3234">
      <w:pPr>
        <w:pStyle w:val="Normlnywebov"/>
        <w:spacing w:before="0" w:after="0"/>
        <w:ind w:left="142" w:hanging="142"/>
      </w:pP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/>
          <w:color w:val="000000"/>
          <w:sz w:val="16"/>
          <w:szCs w:val="16"/>
        </w:rPr>
        <w:t>Pri realizácii svojpomocou uviesť meno, priezvisko a adresu oprávneného stavebného dozoru</w:t>
      </w:r>
    </w:p>
    <w:tbl>
      <w:tblPr>
        <w:tblW w:w="960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7797"/>
      </w:tblGrid>
      <w:tr w:rsidR="00DB3234" w:rsidTr="00511CF8">
        <w:trPr>
          <w:cantSplit/>
          <w:trHeight w:val="813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234" w:rsidRDefault="00DB3234" w:rsidP="00DB3234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Meno a priezvisko </w:t>
            </w:r>
          </w:p>
          <w:p w:rsidR="00DB3234" w:rsidRPr="00DB3234" w:rsidRDefault="00DB3234" w:rsidP="00DB3234">
            <w:pPr>
              <w:spacing w:after="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i/>
                <w:sz w:val="16"/>
                <w:szCs w:val="16"/>
              </w:rPr>
              <w:t>(Obchodný názov)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234" w:rsidRDefault="00DB3234" w:rsidP="00D0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B3234" w:rsidTr="00511CF8">
        <w:trPr>
          <w:cantSplit/>
          <w:trHeight w:val="590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234" w:rsidRDefault="00DB3234" w:rsidP="00DB3234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Adresa </w:t>
            </w:r>
            <w:r>
              <w:rPr>
                <w:rFonts w:ascii="Trebuchet MS" w:hAnsi="Trebuchet MS" w:cs="Arial"/>
                <w:i/>
                <w:sz w:val="16"/>
                <w:szCs w:val="16"/>
              </w:rPr>
              <w:t>(Sídlo)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234" w:rsidRDefault="00DB3234" w:rsidP="00DB32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B3234" w:rsidTr="00511CF8">
        <w:trPr>
          <w:cantSplit/>
          <w:trHeight w:val="593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234" w:rsidRPr="00DB3234" w:rsidRDefault="00DB3234" w:rsidP="00DB3234">
            <w:pPr>
              <w:autoSpaceDE w:val="0"/>
              <w:spacing w:after="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Stavbyvedúci / stavebný dozor</w:t>
            </w:r>
            <w:r w:rsidRPr="00DB3234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797" w:type="dxa"/>
            <w:tcBorders>
              <w:top w:val="dotted" w:sz="4" w:space="0" w:color="000000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234" w:rsidRDefault="00DB3234" w:rsidP="00DB32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B3234" w:rsidTr="00511CF8">
        <w:trPr>
          <w:cantSplit/>
          <w:trHeight w:hRule="exact" w:val="450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234" w:rsidRPr="00DB3234" w:rsidRDefault="00DB3234" w:rsidP="00DB3234">
            <w:pPr>
              <w:spacing w:before="120" w:after="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Číslo oprávnenia</w:t>
            </w:r>
          </w:p>
        </w:tc>
        <w:tc>
          <w:tcPr>
            <w:tcW w:w="779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234" w:rsidRDefault="00DB3234" w:rsidP="00DB32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B3234" w:rsidRDefault="00DB3234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b/>
          <w:bCs/>
        </w:rPr>
      </w:pPr>
    </w:p>
    <w:p w:rsidR="00DB3234" w:rsidRDefault="00DB3234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b/>
          <w:bCs/>
        </w:rPr>
      </w:pPr>
    </w:p>
    <w:tbl>
      <w:tblPr>
        <w:tblW w:w="9639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1099"/>
        <w:gridCol w:w="567"/>
        <w:gridCol w:w="1925"/>
        <w:gridCol w:w="5812"/>
      </w:tblGrid>
      <w:tr w:rsidR="00B90498" w:rsidTr="009C7A3A">
        <w:trPr>
          <w:cantSplit/>
          <w:trHeight w:hRule="exact" w:val="284"/>
        </w:trPr>
        <w:tc>
          <w:tcPr>
            <w:tcW w:w="236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98" w:rsidRPr="00107CEC" w:rsidRDefault="00B90498" w:rsidP="00414D44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V</w:t>
            </w:r>
          </w:p>
        </w:tc>
        <w:tc>
          <w:tcPr>
            <w:tcW w:w="1099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98" w:rsidRPr="00107CEC" w:rsidRDefault="00B90498" w:rsidP="00414D44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Rožňave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98" w:rsidRPr="00107CEC" w:rsidRDefault="00B90498" w:rsidP="00414D44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107CEC">
              <w:rPr>
                <w:rFonts w:ascii="Trebuchet MS" w:hAnsi="Trebuchet MS" w:cs="Arial"/>
                <w:iCs/>
                <w:sz w:val="18"/>
                <w:szCs w:val="18"/>
              </w:rPr>
              <w:t>dňa</w:t>
            </w:r>
          </w:p>
        </w:tc>
        <w:tc>
          <w:tcPr>
            <w:tcW w:w="1925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98" w:rsidRPr="00107CEC" w:rsidRDefault="00B90498" w:rsidP="00414D44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..................</w:t>
            </w:r>
          </w:p>
        </w:tc>
        <w:tc>
          <w:tcPr>
            <w:tcW w:w="5812" w:type="dxa"/>
            <w:tcBorders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98" w:rsidRDefault="00B90498" w:rsidP="00414D4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498" w:rsidTr="009C7A3A">
        <w:trPr>
          <w:cantSplit/>
          <w:trHeight w:hRule="exact" w:val="1205"/>
        </w:trPr>
        <w:tc>
          <w:tcPr>
            <w:tcW w:w="3827" w:type="dxa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98" w:rsidRDefault="00B90498" w:rsidP="00414D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left w:val="nil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98" w:rsidRDefault="00B90498" w:rsidP="00414D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90498" w:rsidTr="009C7A3A">
        <w:trPr>
          <w:cantSplit/>
          <w:trHeight w:hRule="exact" w:val="626"/>
        </w:trPr>
        <w:tc>
          <w:tcPr>
            <w:tcW w:w="3827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98" w:rsidRDefault="00B90498" w:rsidP="00414D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98" w:rsidRDefault="00B90498" w:rsidP="00B90498">
            <w:pPr>
              <w:tabs>
                <w:tab w:val="left" w:pos="540"/>
                <w:tab w:val="left" w:pos="720"/>
              </w:tabs>
              <w:autoSpaceDE w:val="0"/>
              <w:spacing w:after="0" w:line="240" w:lineRule="auto"/>
              <w:ind w:right="210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Podpis ohlasovateľa, resp. pečiatka a podpis</w:t>
            </w:r>
          </w:p>
        </w:tc>
      </w:tr>
    </w:tbl>
    <w:p w:rsidR="007177F7" w:rsidRDefault="007177F7" w:rsidP="007177F7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9C7A3A" w:rsidRDefault="009C7A3A" w:rsidP="009C7A3A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9C7A3A" w:rsidRDefault="009C7A3A" w:rsidP="009C7A3A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9C7A3A" w:rsidRPr="00616E00" w:rsidRDefault="009C7A3A" w:rsidP="009C7A3A">
      <w:pPr>
        <w:spacing w:after="0"/>
        <w:rPr>
          <w:rFonts w:ascii="Trebuchet MS" w:hAnsi="Trebuchet MS"/>
          <w:sz w:val="20"/>
          <w:szCs w:val="20"/>
        </w:rPr>
      </w:pPr>
      <w:r w:rsidRPr="00616E00">
        <w:rPr>
          <w:rFonts w:ascii="Trebuchet MS" w:hAnsi="Trebuchet MS" w:cs="Arial"/>
          <w:b/>
          <w:sz w:val="20"/>
          <w:szCs w:val="20"/>
        </w:rPr>
        <w:t>Prílohy:</w:t>
      </w:r>
    </w:p>
    <w:p w:rsidR="009C7A3A" w:rsidRPr="00144B13" w:rsidRDefault="009C7A3A" w:rsidP="00810132">
      <w:pPr>
        <w:pStyle w:val="Odsekzoznamu"/>
        <w:numPr>
          <w:ilvl w:val="0"/>
          <w:numId w:val="3"/>
        </w:numPr>
        <w:spacing w:before="120" w:after="0"/>
        <w:ind w:left="714" w:hanging="357"/>
        <w:rPr>
          <w:rFonts w:ascii="Trebuchet MS" w:hAnsi="Trebuchet MS" w:cs="Arial"/>
          <w:sz w:val="20"/>
          <w:szCs w:val="20"/>
        </w:rPr>
      </w:pPr>
      <w:r w:rsidRPr="000A57B7">
        <w:rPr>
          <w:rFonts w:ascii="Trebuchet MS" w:hAnsi="Trebuchet MS"/>
          <w:b/>
          <w:sz w:val="20"/>
          <w:szCs w:val="20"/>
        </w:rPr>
        <w:t>List vlastníctva,</w:t>
      </w:r>
      <w:r w:rsidRPr="00144B13">
        <w:rPr>
          <w:rFonts w:ascii="Trebuchet MS" w:hAnsi="Trebuchet MS"/>
          <w:sz w:val="20"/>
          <w:szCs w:val="20"/>
        </w:rPr>
        <w:t xml:space="preserve"> doklad, ktorým sa preukazujú vlastnícke alebo iné práva k nehnuteľnosti </w:t>
      </w:r>
    </w:p>
    <w:p w:rsidR="009C7A3A" w:rsidRPr="00144B13" w:rsidRDefault="009C7A3A" w:rsidP="00C568D7">
      <w:pPr>
        <w:pStyle w:val="Odsekzoznamu"/>
        <w:numPr>
          <w:ilvl w:val="0"/>
          <w:numId w:val="3"/>
        </w:numPr>
        <w:spacing w:after="0"/>
        <w:ind w:left="714" w:hanging="357"/>
        <w:rPr>
          <w:rFonts w:ascii="Trebuchet MS" w:hAnsi="Trebuchet MS" w:cs="Arial"/>
          <w:sz w:val="20"/>
          <w:szCs w:val="20"/>
        </w:rPr>
      </w:pPr>
      <w:r w:rsidRPr="00144B13">
        <w:rPr>
          <w:rFonts w:ascii="Trebuchet MS" w:hAnsi="Trebuchet MS"/>
          <w:sz w:val="20"/>
          <w:szCs w:val="20"/>
        </w:rPr>
        <w:t xml:space="preserve">Ak ide o stavby uskutočňované svojpomocne, </w:t>
      </w:r>
      <w:r w:rsidRPr="00144B13">
        <w:rPr>
          <w:rFonts w:ascii="Trebuchet MS" w:hAnsi="Trebuchet MS"/>
          <w:b/>
          <w:sz w:val="20"/>
          <w:szCs w:val="20"/>
        </w:rPr>
        <w:t>vyhlásenie kvalifikovanej osoby</w:t>
      </w:r>
      <w:r w:rsidRPr="00144B13">
        <w:rPr>
          <w:rFonts w:ascii="Trebuchet MS" w:hAnsi="Trebuchet MS"/>
          <w:sz w:val="20"/>
          <w:szCs w:val="20"/>
        </w:rPr>
        <w:t>, že bude zabezpečovať vedenie uskutočňovania stavby</w:t>
      </w:r>
    </w:p>
    <w:p w:rsidR="009C7A3A" w:rsidRPr="00144B13" w:rsidRDefault="009C7A3A" w:rsidP="00C568D7">
      <w:pPr>
        <w:pStyle w:val="Odsekzoznamu"/>
        <w:numPr>
          <w:ilvl w:val="0"/>
          <w:numId w:val="3"/>
        </w:numPr>
        <w:spacing w:after="0"/>
        <w:ind w:left="714" w:hanging="357"/>
        <w:rPr>
          <w:rFonts w:ascii="Trebuchet MS" w:hAnsi="Trebuchet MS" w:cs="Arial"/>
          <w:sz w:val="20"/>
          <w:szCs w:val="20"/>
        </w:rPr>
      </w:pPr>
      <w:r w:rsidRPr="000A57B7">
        <w:rPr>
          <w:rFonts w:ascii="Trebuchet MS" w:hAnsi="Trebuchet MS"/>
          <w:b/>
          <w:sz w:val="20"/>
          <w:szCs w:val="20"/>
        </w:rPr>
        <w:t>Jednoduchý situačný nákres v dvoch vyhotoveniach</w:t>
      </w:r>
      <w:r w:rsidRPr="00144B13">
        <w:rPr>
          <w:rFonts w:ascii="Trebuchet MS" w:hAnsi="Trebuchet MS"/>
          <w:sz w:val="20"/>
          <w:szCs w:val="20"/>
        </w:rPr>
        <w:t xml:space="preserve">, ktorý obsahuje vyznačenie umiestnenia stavby na pozemku, vrátane odstupov hraníc so susednými pozemkami a od susedných stavieb a stavebné riešenie stavby (na kópii z katastrálnej mapy) </w:t>
      </w:r>
    </w:p>
    <w:p w:rsidR="000A57B7" w:rsidRPr="000A57B7" w:rsidRDefault="009C7A3A" w:rsidP="00C568D7">
      <w:pPr>
        <w:pStyle w:val="Odsekzoznamu"/>
        <w:numPr>
          <w:ilvl w:val="0"/>
          <w:numId w:val="3"/>
        </w:numPr>
        <w:spacing w:after="0"/>
        <w:ind w:left="714" w:hanging="357"/>
        <w:rPr>
          <w:rFonts w:ascii="Trebuchet MS" w:hAnsi="Trebuchet MS" w:cs="Arial"/>
          <w:b/>
          <w:sz w:val="20"/>
          <w:szCs w:val="20"/>
        </w:rPr>
      </w:pPr>
      <w:r w:rsidRPr="000A57B7">
        <w:rPr>
          <w:rFonts w:ascii="Trebuchet MS" w:hAnsi="Trebuchet MS"/>
          <w:b/>
          <w:sz w:val="20"/>
          <w:szCs w:val="20"/>
        </w:rPr>
        <w:t>J</w:t>
      </w:r>
      <w:r w:rsidR="000A57B7" w:rsidRPr="000A57B7">
        <w:rPr>
          <w:rFonts w:ascii="Trebuchet MS" w:hAnsi="Trebuchet MS"/>
          <w:b/>
          <w:sz w:val="20"/>
          <w:szCs w:val="20"/>
        </w:rPr>
        <w:t>ednoduchý technický opis stavby</w:t>
      </w:r>
    </w:p>
    <w:p w:rsidR="009C7A3A" w:rsidRPr="00144B13" w:rsidRDefault="009C7A3A" w:rsidP="00C568D7">
      <w:pPr>
        <w:pStyle w:val="Odsekzoznamu"/>
        <w:numPr>
          <w:ilvl w:val="0"/>
          <w:numId w:val="3"/>
        </w:numPr>
        <w:spacing w:after="0"/>
        <w:ind w:left="714" w:hanging="357"/>
        <w:rPr>
          <w:rFonts w:ascii="Trebuchet MS" w:hAnsi="Trebuchet MS" w:cs="Arial"/>
          <w:sz w:val="20"/>
          <w:szCs w:val="20"/>
        </w:rPr>
      </w:pPr>
      <w:r w:rsidRPr="000A57B7">
        <w:rPr>
          <w:rFonts w:ascii="Trebuchet MS" w:hAnsi="Trebuchet MS"/>
          <w:b/>
          <w:sz w:val="20"/>
          <w:szCs w:val="20"/>
        </w:rPr>
        <w:t>Rozhodnutia, stanoviská, vyjadrenia, súhlasy, posúdenia</w:t>
      </w:r>
      <w:r w:rsidRPr="00144B13">
        <w:rPr>
          <w:rFonts w:ascii="Trebuchet MS" w:hAnsi="Trebuchet MS"/>
          <w:sz w:val="20"/>
          <w:szCs w:val="20"/>
        </w:rPr>
        <w:t xml:space="preserve"> alebo iné opatrenia dotknutých orgánov štátnej správy. </w:t>
      </w:r>
    </w:p>
    <w:p w:rsidR="009C7A3A" w:rsidRPr="009C7A3A" w:rsidRDefault="009C7A3A" w:rsidP="00C568D7">
      <w:pPr>
        <w:pStyle w:val="Odsekzoznamu"/>
        <w:numPr>
          <w:ilvl w:val="0"/>
          <w:numId w:val="3"/>
        </w:numPr>
        <w:spacing w:after="0"/>
        <w:ind w:left="714" w:hanging="357"/>
        <w:rPr>
          <w:rFonts w:ascii="Trebuchet MS" w:hAnsi="Trebuchet MS" w:cs="Arial"/>
          <w:sz w:val="20"/>
          <w:szCs w:val="20"/>
        </w:rPr>
      </w:pPr>
      <w:r w:rsidRPr="000A57B7">
        <w:rPr>
          <w:rFonts w:ascii="Trebuchet MS" w:hAnsi="Trebuchet MS"/>
          <w:b/>
          <w:sz w:val="20"/>
          <w:szCs w:val="20"/>
        </w:rPr>
        <w:t>Potvrdenie</w:t>
      </w:r>
      <w:r w:rsidRPr="00144B13">
        <w:rPr>
          <w:rFonts w:ascii="Trebuchet MS" w:hAnsi="Trebuchet MS"/>
          <w:sz w:val="20"/>
          <w:szCs w:val="20"/>
        </w:rPr>
        <w:t xml:space="preserve"> montážnej, stavebnej firmy, ktorá bude práce realizovať.</w:t>
      </w:r>
    </w:p>
    <w:p w:rsidR="00B90498" w:rsidRPr="00C568D7" w:rsidRDefault="003F2539" w:rsidP="00C568D7">
      <w:pPr>
        <w:pStyle w:val="Odsekzoznamu"/>
        <w:numPr>
          <w:ilvl w:val="0"/>
          <w:numId w:val="3"/>
        </w:numPr>
        <w:spacing w:after="0"/>
        <w:ind w:left="714" w:hanging="357"/>
        <w:rPr>
          <w:rFonts w:ascii="Trebuchet MS" w:hAnsi="Trebuchet MS"/>
          <w:sz w:val="20"/>
          <w:szCs w:val="20"/>
        </w:rPr>
      </w:pPr>
      <w:r w:rsidRPr="000A57B7">
        <w:rPr>
          <w:rFonts w:ascii="Trebuchet MS" w:hAnsi="Trebuchet MS"/>
          <w:b/>
          <w:sz w:val="20"/>
          <w:szCs w:val="20"/>
        </w:rPr>
        <w:t>Doklad o zaplatení správneho poplatku</w:t>
      </w:r>
      <w:r w:rsidRPr="00C568D7">
        <w:rPr>
          <w:rFonts w:ascii="Trebuchet MS" w:hAnsi="Trebuchet MS"/>
          <w:sz w:val="20"/>
          <w:szCs w:val="20"/>
        </w:rPr>
        <w:t xml:space="preserve"> uhradeného do pok</w:t>
      </w:r>
      <w:r w:rsidR="00C568D7" w:rsidRPr="00C568D7">
        <w:rPr>
          <w:rFonts w:ascii="Trebuchet MS" w:hAnsi="Trebuchet MS"/>
          <w:sz w:val="20"/>
          <w:szCs w:val="20"/>
        </w:rPr>
        <w:t xml:space="preserve">ladne mesta v súlade so zákonom </w:t>
      </w:r>
      <w:r w:rsidRPr="00C568D7">
        <w:rPr>
          <w:rFonts w:ascii="Trebuchet MS" w:hAnsi="Trebuchet MS"/>
          <w:sz w:val="20"/>
          <w:szCs w:val="20"/>
        </w:rPr>
        <w:t>o správnych poplatkoch č. 145/1995 Z. z. v znení neskorších predpisov podľa položky 60</w:t>
      </w:r>
      <w:r w:rsidR="00DB6406" w:rsidRPr="00C568D7">
        <w:rPr>
          <w:rFonts w:ascii="Trebuchet MS" w:hAnsi="Trebuchet MS"/>
          <w:sz w:val="20"/>
          <w:szCs w:val="20"/>
        </w:rPr>
        <w:t>a</w:t>
      </w:r>
      <w:r w:rsidRPr="00C568D7">
        <w:rPr>
          <w:rFonts w:ascii="Trebuchet MS" w:hAnsi="Trebuchet MS"/>
          <w:sz w:val="20"/>
          <w:szCs w:val="20"/>
        </w:rPr>
        <w:t xml:space="preserve"> (sadzobník správnych poplatkov uvedený v sekcii „Ako vybaviť“)</w:t>
      </w:r>
    </w:p>
    <w:sectPr w:rsidR="00B90498" w:rsidRPr="00C568D7" w:rsidSect="00F92232">
      <w:footerReference w:type="default" r:id="rId7"/>
      <w:pgSz w:w="12240" w:h="15840"/>
      <w:pgMar w:top="1247" w:right="1247" w:bottom="1247" w:left="1247" w:header="708" w:footer="352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FA5" w:rsidRDefault="006C5FA5" w:rsidP="002C2F41">
      <w:pPr>
        <w:spacing w:after="0" w:line="240" w:lineRule="auto"/>
      </w:pPr>
      <w:r>
        <w:separator/>
      </w:r>
    </w:p>
  </w:endnote>
  <w:endnote w:type="continuationSeparator" w:id="0">
    <w:p w:rsidR="006C5FA5" w:rsidRDefault="006C5FA5" w:rsidP="002C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F41" w:rsidRPr="00E30722" w:rsidRDefault="00511CF8" w:rsidP="00E30722">
    <w:pPr>
      <w:pStyle w:val="Pta"/>
      <w:pBdr>
        <w:top w:val="single" w:sz="4" w:space="1" w:color="auto"/>
      </w:pBdr>
      <w:tabs>
        <w:tab w:val="clear" w:pos="4536"/>
        <w:tab w:val="clear" w:pos="9072"/>
        <w:tab w:val="right" w:pos="9637"/>
      </w:tabs>
      <w:suppressAutoHyphens/>
      <w:autoSpaceDN w:val="0"/>
      <w:spacing w:before="120" w:after="0" w:line="240" w:lineRule="auto"/>
      <w:ind w:right="-233"/>
      <w:textAlignment w:val="baseline"/>
      <w:rPr>
        <w:rFonts w:ascii="Trebuchet MS" w:hAnsi="Trebuchet MS" w:cs="Arial"/>
        <w:sz w:val="20"/>
        <w:szCs w:val="20"/>
        <w:lang w:eastAsia="en-US"/>
      </w:rPr>
    </w:pPr>
    <w:r>
      <w:rPr>
        <w:rFonts w:ascii="Trebuchet MS" w:hAnsi="Trebuchet MS" w:cs="Arial"/>
        <w:b/>
        <w:sz w:val="18"/>
        <w:szCs w:val="18"/>
        <w:lang w:eastAsia="en-US"/>
      </w:rPr>
      <w:t xml:space="preserve">Ohlásenie drobnej stavby                   </w:t>
    </w:r>
    <w:r w:rsidR="002C2F41" w:rsidRPr="00E30722">
      <w:rPr>
        <w:rFonts w:ascii="Trebuchet MS" w:hAnsi="Trebuchet MS" w:cs="Arial"/>
        <w:b/>
        <w:sz w:val="18"/>
        <w:szCs w:val="18"/>
        <w:lang w:eastAsia="en-US"/>
      </w:rPr>
      <w:t xml:space="preserve">  </w:t>
    </w:r>
    <w:r w:rsidR="00DB6406">
      <w:rPr>
        <w:rFonts w:ascii="Trebuchet MS" w:hAnsi="Trebuchet MS" w:cs="Arial"/>
        <w:b/>
        <w:sz w:val="18"/>
        <w:szCs w:val="18"/>
        <w:lang w:eastAsia="en-US"/>
      </w:rPr>
      <w:t xml:space="preserve">  </w:t>
    </w:r>
    <w:r w:rsidR="002C2F41" w:rsidRPr="00E30722">
      <w:rPr>
        <w:rFonts w:ascii="Trebuchet MS" w:hAnsi="Trebuchet MS" w:cs="Arial"/>
        <w:b/>
        <w:sz w:val="18"/>
        <w:szCs w:val="18"/>
        <w:lang w:eastAsia="en-US"/>
      </w:rPr>
      <w:t xml:space="preserve">                          </w:t>
    </w:r>
    <w:r w:rsidR="00E30722">
      <w:rPr>
        <w:rFonts w:ascii="Trebuchet MS" w:hAnsi="Trebuchet MS" w:cs="Arial"/>
        <w:b/>
        <w:sz w:val="18"/>
        <w:szCs w:val="18"/>
        <w:lang w:eastAsia="en-US"/>
      </w:rPr>
      <w:t xml:space="preserve">                   </w:t>
    </w:r>
    <w:r w:rsidR="002C2F41" w:rsidRPr="00E30722">
      <w:rPr>
        <w:rFonts w:ascii="Trebuchet MS" w:hAnsi="Trebuchet MS" w:cs="Arial"/>
        <w:b/>
        <w:sz w:val="18"/>
        <w:szCs w:val="18"/>
        <w:lang w:eastAsia="en-US"/>
      </w:rPr>
      <w:t xml:space="preserve">    </w:t>
    </w:r>
    <w:r w:rsidR="002C2F41" w:rsidRPr="00E30722">
      <w:rPr>
        <w:rFonts w:ascii="Trebuchet MS" w:hAnsi="Trebuchet MS" w:cs="Arial"/>
        <w:sz w:val="20"/>
        <w:szCs w:val="20"/>
        <w:lang w:eastAsia="en-US"/>
      </w:rPr>
      <w:fldChar w:fldCharType="begin"/>
    </w:r>
    <w:r w:rsidR="002C2F41" w:rsidRPr="00E30722">
      <w:rPr>
        <w:rFonts w:ascii="Trebuchet MS" w:hAnsi="Trebuchet MS" w:cs="Arial"/>
        <w:sz w:val="20"/>
        <w:szCs w:val="20"/>
        <w:lang w:eastAsia="en-US"/>
      </w:rPr>
      <w:instrText xml:space="preserve"> PAGE </w:instrText>
    </w:r>
    <w:r w:rsidR="002C2F41" w:rsidRPr="00E30722">
      <w:rPr>
        <w:rFonts w:ascii="Trebuchet MS" w:hAnsi="Trebuchet MS" w:cs="Arial"/>
        <w:sz w:val="20"/>
        <w:szCs w:val="20"/>
        <w:lang w:eastAsia="en-US"/>
      </w:rPr>
      <w:fldChar w:fldCharType="separate"/>
    </w:r>
    <w:r w:rsidR="00C251A5">
      <w:rPr>
        <w:rFonts w:ascii="Trebuchet MS" w:hAnsi="Trebuchet MS" w:cs="Arial"/>
        <w:noProof/>
        <w:sz w:val="20"/>
        <w:szCs w:val="20"/>
        <w:lang w:eastAsia="en-US"/>
      </w:rPr>
      <w:t>2</w:t>
    </w:r>
    <w:r w:rsidR="002C2F41" w:rsidRPr="00E30722">
      <w:rPr>
        <w:rFonts w:ascii="Trebuchet MS" w:hAnsi="Trebuchet MS" w:cs="Arial"/>
        <w:sz w:val="20"/>
        <w:szCs w:val="20"/>
        <w:lang w:eastAsia="en-US"/>
      </w:rPr>
      <w:fldChar w:fldCharType="end"/>
    </w:r>
    <w:r w:rsidR="002C2F41" w:rsidRPr="00E30722">
      <w:rPr>
        <w:rFonts w:ascii="Trebuchet MS" w:hAnsi="Trebuchet MS" w:cs="Arial"/>
        <w:sz w:val="20"/>
        <w:szCs w:val="20"/>
        <w:lang w:eastAsia="en-US"/>
      </w:rPr>
      <w:t>/</w:t>
    </w:r>
    <w:r w:rsidR="002C2F41" w:rsidRPr="00E30722">
      <w:rPr>
        <w:rFonts w:eastAsia="Times New Roman" w:cs="Arial"/>
        <w:sz w:val="20"/>
        <w:szCs w:val="20"/>
        <w:lang w:eastAsia="en-US"/>
      </w:rPr>
      <w:fldChar w:fldCharType="begin"/>
    </w:r>
    <w:r w:rsidR="002C2F41" w:rsidRPr="00E30722">
      <w:rPr>
        <w:rFonts w:eastAsia="Times New Roman" w:cs="Arial"/>
        <w:sz w:val="20"/>
        <w:szCs w:val="20"/>
        <w:lang w:eastAsia="en-US"/>
      </w:rPr>
      <w:instrText xml:space="preserve"> NUMPAGES \* ARABIC </w:instrText>
    </w:r>
    <w:r w:rsidR="002C2F41" w:rsidRPr="00E30722">
      <w:rPr>
        <w:rFonts w:eastAsia="Times New Roman" w:cs="Arial"/>
        <w:sz w:val="20"/>
        <w:szCs w:val="20"/>
        <w:lang w:eastAsia="en-US"/>
      </w:rPr>
      <w:fldChar w:fldCharType="separate"/>
    </w:r>
    <w:r w:rsidR="00C251A5">
      <w:rPr>
        <w:rFonts w:eastAsia="Times New Roman" w:cs="Arial"/>
        <w:noProof/>
        <w:sz w:val="20"/>
        <w:szCs w:val="20"/>
        <w:lang w:eastAsia="en-US"/>
      </w:rPr>
      <w:t>2</w:t>
    </w:r>
    <w:r w:rsidR="002C2F41" w:rsidRPr="00E30722">
      <w:rPr>
        <w:rFonts w:eastAsia="Times New Roman" w:cs="Arial"/>
        <w:sz w:val="20"/>
        <w:szCs w:val="20"/>
        <w:lang w:eastAsia="en-US"/>
      </w:rPr>
      <w:fldChar w:fldCharType="end"/>
    </w:r>
  </w:p>
  <w:p w:rsidR="002C2F41" w:rsidRDefault="002C2F4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FA5" w:rsidRDefault="006C5FA5" w:rsidP="002C2F41">
      <w:pPr>
        <w:spacing w:after="0" w:line="240" w:lineRule="auto"/>
      </w:pPr>
      <w:r>
        <w:separator/>
      </w:r>
    </w:p>
  </w:footnote>
  <w:footnote w:type="continuationSeparator" w:id="0">
    <w:p w:rsidR="006C5FA5" w:rsidRDefault="006C5FA5" w:rsidP="002C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F3739"/>
    <w:multiLevelType w:val="hybridMultilevel"/>
    <w:tmpl w:val="250ECEBE"/>
    <w:lvl w:ilvl="0" w:tplc="C7E2DF7C">
      <w:start w:val="1"/>
      <w:numFmt w:val="lowerLetter"/>
      <w:lvlText w:val="%1)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2A5FEC"/>
    <w:multiLevelType w:val="hybridMultilevel"/>
    <w:tmpl w:val="F5B82C8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A0F4476"/>
    <w:multiLevelType w:val="hybridMultilevel"/>
    <w:tmpl w:val="91DADF0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857C1A"/>
    <w:multiLevelType w:val="hybridMultilevel"/>
    <w:tmpl w:val="ADF4FEF2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F6"/>
    <w:rsid w:val="0008139B"/>
    <w:rsid w:val="00097F6B"/>
    <w:rsid w:val="000A57B7"/>
    <w:rsid w:val="000B1BC8"/>
    <w:rsid w:val="000D1FF4"/>
    <w:rsid w:val="00107CEC"/>
    <w:rsid w:val="00133524"/>
    <w:rsid w:val="001A4D9E"/>
    <w:rsid w:val="001E08CC"/>
    <w:rsid w:val="001E1F37"/>
    <w:rsid w:val="002A1847"/>
    <w:rsid w:val="002C2F41"/>
    <w:rsid w:val="002C59F6"/>
    <w:rsid w:val="002D781E"/>
    <w:rsid w:val="002F2FC9"/>
    <w:rsid w:val="002F5F27"/>
    <w:rsid w:val="00345797"/>
    <w:rsid w:val="00347CA0"/>
    <w:rsid w:val="003B380B"/>
    <w:rsid w:val="003F2539"/>
    <w:rsid w:val="00414D44"/>
    <w:rsid w:val="00455E61"/>
    <w:rsid w:val="0046646F"/>
    <w:rsid w:val="00475985"/>
    <w:rsid w:val="004B5251"/>
    <w:rsid w:val="00511CF8"/>
    <w:rsid w:val="00616E00"/>
    <w:rsid w:val="00617107"/>
    <w:rsid w:val="006B3099"/>
    <w:rsid w:val="006C5FA5"/>
    <w:rsid w:val="007177F7"/>
    <w:rsid w:val="00747F9B"/>
    <w:rsid w:val="00755F55"/>
    <w:rsid w:val="007F6896"/>
    <w:rsid w:val="00810132"/>
    <w:rsid w:val="008158E1"/>
    <w:rsid w:val="00870303"/>
    <w:rsid w:val="009075B6"/>
    <w:rsid w:val="00992D7A"/>
    <w:rsid w:val="00995439"/>
    <w:rsid w:val="009A1632"/>
    <w:rsid w:val="009C7A3A"/>
    <w:rsid w:val="00A25C2F"/>
    <w:rsid w:val="00A6336A"/>
    <w:rsid w:val="00A7283E"/>
    <w:rsid w:val="00A81213"/>
    <w:rsid w:val="00A8652F"/>
    <w:rsid w:val="00AA2249"/>
    <w:rsid w:val="00B90498"/>
    <w:rsid w:val="00BF383E"/>
    <w:rsid w:val="00C251A5"/>
    <w:rsid w:val="00C41E10"/>
    <w:rsid w:val="00C568D7"/>
    <w:rsid w:val="00D14402"/>
    <w:rsid w:val="00D804D3"/>
    <w:rsid w:val="00DB3234"/>
    <w:rsid w:val="00DB6406"/>
    <w:rsid w:val="00DE74E9"/>
    <w:rsid w:val="00E005FE"/>
    <w:rsid w:val="00E30722"/>
    <w:rsid w:val="00E74359"/>
    <w:rsid w:val="00E80151"/>
    <w:rsid w:val="00EE4777"/>
    <w:rsid w:val="00F13C58"/>
    <w:rsid w:val="00F92232"/>
    <w:rsid w:val="00FD0AAD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7A11E8-1AE0-4968-84C3-04745B6C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C2F4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2C2F41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2C2F4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2C2F41"/>
    <w:rPr>
      <w:rFonts w:cs="Times New Roman"/>
    </w:rPr>
  </w:style>
  <w:style w:type="character" w:styleId="slostrany">
    <w:name w:val="page number"/>
    <w:basedOn w:val="Predvolenpsmoodseku"/>
    <w:uiPriority w:val="99"/>
    <w:rsid w:val="002C2F41"/>
    <w:rPr>
      <w:rFonts w:cs="Times New Roman"/>
    </w:rPr>
  </w:style>
  <w:style w:type="character" w:customStyle="1" w:styleId="apple-converted-space">
    <w:name w:val="apple-converted-space"/>
    <w:basedOn w:val="Predvolenpsmoodseku"/>
    <w:rsid w:val="000B1BC8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EE4777"/>
    <w:pPr>
      <w:spacing w:after="0" w:line="36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EE4777"/>
    <w:rPr>
      <w:rFonts w:ascii="Times New Roman" w:hAnsi="Times New Roman" w:cs="Times New Roman"/>
      <w:sz w:val="20"/>
      <w:szCs w:val="20"/>
      <w:lang w:val="x-none" w:eastAsia="en-US"/>
    </w:rPr>
  </w:style>
  <w:style w:type="paragraph" w:styleId="Textbubliny">
    <w:name w:val="Balloon Text"/>
    <w:basedOn w:val="Normlny"/>
    <w:link w:val="TextbublinyChar"/>
    <w:uiPriority w:val="99"/>
    <w:rsid w:val="00DB6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DB6406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rsid w:val="008158E1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9C7A3A"/>
    <w:pPr>
      <w:suppressAutoHyphens/>
      <w:autoSpaceDN w:val="0"/>
      <w:ind w:left="720"/>
      <w:contextualSpacing/>
      <w:textAlignment w:val="baseline"/>
    </w:pPr>
    <w:rPr>
      <w:rFonts w:ascii="Calibri" w:eastAsia="Times New Roman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Smelkova</dc:creator>
  <cp:keywords/>
  <dc:description/>
  <cp:lastModifiedBy>Kristak</cp:lastModifiedBy>
  <cp:revision>2</cp:revision>
  <cp:lastPrinted>2017-09-26T05:06:00Z</cp:lastPrinted>
  <dcterms:created xsi:type="dcterms:W3CDTF">2017-09-26T12:47:00Z</dcterms:created>
  <dcterms:modified xsi:type="dcterms:W3CDTF">2017-09-26T12:47:00Z</dcterms:modified>
</cp:coreProperties>
</file>