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C07" w:rsidRPr="00B67DC7" w:rsidRDefault="007043AC" w:rsidP="00876C07">
      <w:pPr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Žiadateľ</w:t>
      </w:r>
      <w:r w:rsidR="008A468A">
        <w:rPr>
          <w:rFonts w:ascii="Times New Roman" w:hAnsi="Times New Roman"/>
          <w:b/>
          <w:sz w:val="24"/>
          <w:szCs w:val="24"/>
        </w:rPr>
        <w:t xml:space="preserve"> </w:t>
      </w:r>
      <w:r w:rsidR="008A468A" w:rsidRPr="00B67DC7">
        <w:rPr>
          <w:rFonts w:ascii="Times New Roman" w:hAnsi="Times New Roman"/>
          <w:b/>
          <w:sz w:val="24"/>
          <w:szCs w:val="24"/>
        </w:rPr>
        <w:t>– fyzická osoba</w:t>
      </w:r>
      <w:r w:rsidR="00876C07" w:rsidRPr="00B67DC7">
        <w:rPr>
          <w:rFonts w:ascii="Times New Roman" w:hAnsi="Times New Roman"/>
          <w:b/>
          <w:sz w:val="24"/>
          <w:szCs w:val="24"/>
        </w:rPr>
        <w:t xml:space="preserve">: </w:t>
      </w:r>
      <w:r w:rsidR="008A468A" w:rsidRPr="00B67DC7">
        <w:rPr>
          <w:rFonts w:ascii="Times New Roman" w:hAnsi="Times New Roman"/>
          <w:sz w:val="20"/>
        </w:rPr>
        <w:t xml:space="preserve">meno, priezvisko a trvalý  pobyt  </w:t>
      </w:r>
    </w:p>
    <w:p w:rsidR="008A468A" w:rsidRPr="00B67DC7" w:rsidRDefault="008A468A" w:rsidP="00876C07">
      <w:pPr>
        <w:rPr>
          <w:rFonts w:ascii="Times New Roman" w:hAnsi="Times New Roman"/>
          <w:b/>
          <w:sz w:val="24"/>
          <w:szCs w:val="24"/>
        </w:rPr>
      </w:pPr>
      <w:r w:rsidRPr="00B67DC7">
        <w:rPr>
          <w:rFonts w:ascii="Times New Roman" w:hAnsi="Times New Roman"/>
          <w:b/>
          <w:sz w:val="24"/>
          <w:szCs w:val="24"/>
        </w:rPr>
        <w:t xml:space="preserve">Žiadateľ – právnická osoba: </w:t>
      </w:r>
      <w:r w:rsidRPr="00B67DC7">
        <w:rPr>
          <w:rFonts w:ascii="Times New Roman" w:hAnsi="Times New Roman"/>
          <w:sz w:val="20"/>
          <w:szCs w:val="24"/>
        </w:rPr>
        <w:t>názov, sídlo a IČO</w:t>
      </w:r>
      <w:r w:rsidRPr="00B67DC7">
        <w:rPr>
          <w:rFonts w:ascii="Times New Roman" w:hAnsi="Times New Roman"/>
          <w:b/>
          <w:sz w:val="24"/>
          <w:szCs w:val="24"/>
        </w:rPr>
        <w:t xml:space="preserve"> </w:t>
      </w:r>
    </w:p>
    <w:p w:rsidR="00876C07" w:rsidRPr="00B67DC7" w:rsidRDefault="00F76794" w:rsidP="00713272">
      <w:pPr>
        <w:spacing w:line="360" w:lineRule="auto"/>
        <w:rPr>
          <w:rFonts w:ascii="Times New Roman" w:hAnsi="Times New Roman"/>
          <w:sz w:val="32"/>
          <w:szCs w:val="32"/>
        </w:rPr>
      </w:pPr>
      <w:r w:rsidRPr="00B67DC7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01D76" w:rsidRPr="00713272" w:rsidRDefault="00F76794" w:rsidP="00713272">
      <w:pPr>
        <w:spacing w:line="360" w:lineRule="auto"/>
        <w:rPr>
          <w:rFonts w:ascii="Times New Roman" w:hAnsi="Times New Roman"/>
          <w:sz w:val="24"/>
          <w:szCs w:val="24"/>
        </w:rPr>
      </w:pPr>
      <w:r w:rsidRPr="0071327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  <w:r w:rsidR="00876C07" w:rsidRPr="00713272">
        <w:rPr>
          <w:rFonts w:ascii="Times New Roman" w:hAnsi="Times New Roman"/>
          <w:sz w:val="24"/>
          <w:szCs w:val="24"/>
        </w:rPr>
        <w:t>..</w:t>
      </w:r>
      <w:r w:rsidRPr="00713272">
        <w:rPr>
          <w:rFonts w:ascii="Times New Roman" w:hAnsi="Times New Roman"/>
          <w:sz w:val="24"/>
          <w:szCs w:val="24"/>
        </w:rPr>
        <w:t>........................</w:t>
      </w:r>
    </w:p>
    <w:p w:rsidR="00E01649" w:rsidRPr="00713272" w:rsidRDefault="00E01649" w:rsidP="00722235">
      <w:pPr>
        <w:ind w:left="4248" w:firstLine="708"/>
        <w:rPr>
          <w:rFonts w:ascii="Times New Roman" w:hAnsi="Times New Roman"/>
          <w:sz w:val="24"/>
          <w:szCs w:val="24"/>
        </w:rPr>
      </w:pPr>
    </w:p>
    <w:p w:rsidR="00722235" w:rsidRDefault="00545511" w:rsidP="00722235">
      <w:pPr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Mesto/obec</w:t>
      </w:r>
    </w:p>
    <w:p w:rsidR="00545511" w:rsidRDefault="00545511" w:rsidP="00713272">
      <w:pPr>
        <w:spacing w:line="36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545511" w:rsidRDefault="00545511" w:rsidP="00713272">
      <w:pPr>
        <w:spacing w:line="36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545511" w:rsidRPr="00722235" w:rsidRDefault="00545511" w:rsidP="00713272">
      <w:pPr>
        <w:spacing w:line="36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E01649" w:rsidRDefault="00E01649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E31EA" w:rsidRDefault="00722235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E31EA">
        <w:rPr>
          <w:rFonts w:ascii="Times New Roman" w:hAnsi="Times New Roman"/>
          <w:b/>
          <w:sz w:val="28"/>
          <w:szCs w:val="28"/>
          <w:u w:val="single"/>
        </w:rPr>
        <w:t>Žiados</w:t>
      </w:r>
      <w:r w:rsidR="00FE31EA">
        <w:rPr>
          <w:rFonts w:ascii="Times New Roman" w:hAnsi="Times New Roman"/>
          <w:b/>
          <w:sz w:val="28"/>
          <w:szCs w:val="28"/>
          <w:u w:val="single"/>
        </w:rPr>
        <w:t>ť o u</w:t>
      </w:r>
      <w:r w:rsidR="00876C07">
        <w:rPr>
          <w:rFonts w:ascii="Times New Roman" w:hAnsi="Times New Roman"/>
          <w:b/>
          <w:sz w:val="28"/>
          <w:szCs w:val="28"/>
          <w:u w:val="single"/>
        </w:rPr>
        <w:t>r</w:t>
      </w:r>
      <w:r w:rsidR="00FE31EA">
        <w:rPr>
          <w:rFonts w:ascii="Times New Roman" w:hAnsi="Times New Roman"/>
          <w:b/>
          <w:sz w:val="28"/>
          <w:szCs w:val="28"/>
          <w:u w:val="single"/>
        </w:rPr>
        <w:t>čenie súpisného, orientačného čísla budov</w:t>
      </w:r>
      <w:r w:rsidR="00B50965">
        <w:rPr>
          <w:rFonts w:ascii="Times New Roman" w:hAnsi="Times New Roman"/>
          <w:b/>
          <w:sz w:val="28"/>
          <w:szCs w:val="28"/>
          <w:u w:val="single"/>
        </w:rPr>
        <w:t>e</w:t>
      </w:r>
    </w:p>
    <w:p w:rsidR="001126A3" w:rsidRDefault="001126A3" w:rsidP="00FE31EA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35C8F" w:rsidRPr="00B526D4" w:rsidRDefault="00722235" w:rsidP="00FE31E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526D4">
        <w:rPr>
          <w:rFonts w:ascii="Times New Roman" w:hAnsi="Times New Roman"/>
          <w:color w:val="000000"/>
          <w:sz w:val="24"/>
          <w:szCs w:val="24"/>
        </w:rPr>
        <w:t xml:space="preserve">Podľa § 2c </w:t>
      </w:r>
      <w:r w:rsidR="003D25DE" w:rsidRPr="00B526D4">
        <w:rPr>
          <w:rFonts w:ascii="Times New Roman" w:hAnsi="Times New Roman"/>
          <w:color w:val="000000"/>
          <w:sz w:val="24"/>
          <w:szCs w:val="24"/>
        </w:rPr>
        <w:t xml:space="preserve">ods. 3 </w:t>
      </w:r>
      <w:r w:rsidRPr="00B526D4">
        <w:rPr>
          <w:rFonts w:ascii="Times New Roman" w:hAnsi="Times New Roman"/>
          <w:color w:val="000000"/>
          <w:sz w:val="24"/>
          <w:szCs w:val="24"/>
        </w:rPr>
        <w:t>zákona  č. 369/1990 Zb. o obecnom zriadení v znení neskorších predpisov</w:t>
      </w:r>
      <w:r w:rsidR="003D25DE" w:rsidRPr="00B526D4">
        <w:rPr>
          <w:rFonts w:ascii="Times New Roman" w:hAnsi="Times New Roman"/>
          <w:color w:val="000000"/>
          <w:sz w:val="24"/>
          <w:szCs w:val="24"/>
        </w:rPr>
        <w:t xml:space="preserve"> a</w:t>
      </w:r>
      <w:r w:rsidR="002244E9" w:rsidRPr="00B526D4">
        <w:rPr>
          <w:rFonts w:ascii="Times New Roman" w:hAnsi="Times New Roman"/>
          <w:color w:val="000000"/>
          <w:sz w:val="24"/>
          <w:szCs w:val="24"/>
        </w:rPr>
        <w:t xml:space="preserve"> § 6 ods. 1</w:t>
      </w:r>
      <w:r w:rsidR="00D92C3C" w:rsidRPr="00B526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6D4">
        <w:rPr>
          <w:rFonts w:ascii="Times New Roman" w:hAnsi="Times New Roman"/>
          <w:color w:val="000000"/>
          <w:sz w:val="24"/>
          <w:szCs w:val="24"/>
        </w:rPr>
        <w:t xml:space="preserve">vyhlášky </w:t>
      </w:r>
      <w:r w:rsidR="003D25DE" w:rsidRPr="00B526D4">
        <w:rPr>
          <w:rFonts w:ascii="Times New Roman" w:hAnsi="Times New Roman"/>
          <w:color w:val="000000"/>
          <w:sz w:val="24"/>
          <w:szCs w:val="24"/>
        </w:rPr>
        <w:t xml:space="preserve">Ministerstva vnútra Slovenskej republiky </w:t>
      </w:r>
      <w:r w:rsidRPr="00B526D4">
        <w:rPr>
          <w:rFonts w:ascii="Times New Roman" w:hAnsi="Times New Roman"/>
          <w:color w:val="000000"/>
          <w:sz w:val="24"/>
          <w:szCs w:val="24"/>
        </w:rPr>
        <w:t>č. 31/2003 Z.</w:t>
      </w:r>
      <w:r w:rsidR="003D25DE" w:rsidRPr="00B526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6D4">
        <w:rPr>
          <w:rFonts w:ascii="Times New Roman" w:hAnsi="Times New Roman"/>
          <w:color w:val="000000"/>
          <w:sz w:val="24"/>
          <w:szCs w:val="24"/>
        </w:rPr>
        <w:t xml:space="preserve">z., ktorou sa ustanovujú podrobnosti o označovaní ulíc a iných verejných priestranstiev </w:t>
      </w:r>
      <w:r w:rsidR="002244E9" w:rsidRPr="00B526D4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B526D4">
        <w:rPr>
          <w:rFonts w:ascii="Times New Roman" w:hAnsi="Times New Roman"/>
          <w:color w:val="000000"/>
          <w:sz w:val="24"/>
          <w:szCs w:val="24"/>
        </w:rPr>
        <w:t>a o číslovaní stavieb</w:t>
      </w:r>
      <w:r w:rsidR="00105E22" w:rsidRPr="00B526D4">
        <w:rPr>
          <w:rFonts w:ascii="Times New Roman" w:hAnsi="Times New Roman"/>
          <w:color w:val="000000"/>
          <w:sz w:val="24"/>
          <w:szCs w:val="24"/>
        </w:rPr>
        <w:t xml:space="preserve"> v znení neskorších predpisov</w:t>
      </w:r>
      <w:r w:rsidR="00382EF8" w:rsidRPr="00B526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526D4">
        <w:rPr>
          <w:rFonts w:ascii="Times New Roman" w:hAnsi="Times New Roman"/>
          <w:color w:val="000000"/>
          <w:sz w:val="24"/>
          <w:szCs w:val="24"/>
        </w:rPr>
        <w:t>žiadam</w:t>
      </w:r>
      <w:r w:rsidR="007043AC" w:rsidRPr="00B526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526D4">
        <w:rPr>
          <w:rFonts w:ascii="Times New Roman" w:hAnsi="Times New Roman"/>
          <w:color w:val="000000"/>
          <w:sz w:val="24"/>
          <w:szCs w:val="24"/>
        </w:rPr>
        <w:t>o</w:t>
      </w:r>
      <w:r w:rsidR="00535C8F" w:rsidRPr="00B526D4">
        <w:rPr>
          <w:rFonts w:ascii="Times New Roman" w:hAnsi="Times New Roman"/>
          <w:color w:val="000000"/>
          <w:sz w:val="24"/>
          <w:szCs w:val="24"/>
        </w:rPr>
        <w:t> </w:t>
      </w:r>
      <w:r w:rsidRPr="00B526D4">
        <w:rPr>
          <w:rFonts w:ascii="Times New Roman" w:hAnsi="Times New Roman"/>
          <w:color w:val="000000"/>
          <w:sz w:val="24"/>
          <w:szCs w:val="24"/>
        </w:rPr>
        <w:t>určenie</w:t>
      </w:r>
    </w:p>
    <w:p w:rsidR="00535C8F" w:rsidRDefault="00535C8F" w:rsidP="00535C8F">
      <w:pPr>
        <w:jc w:val="both"/>
        <w:rPr>
          <w:rFonts w:ascii="Times New Roman" w:hAnsi="Times New Roman"/>
          <w:b/>
          <w:bCs/>
          <w:sz w:val="20"/>
        </w:rPr>
      </w:pPr>
    </w:p>
    <w:p w:rsidR="00713272" w:rsidRDefault="00535C8F" w:rsidP="00713272">
      <w:pPr>
        <w:jc w:val="both"/>
        <w:rPr>
          <w:rFonts w:ascii="Times New Roman" w:hAnsi="Times New Roman"/>
          <w:sz w:val="24"/>
          <w:szCs w:val="24"/>
        </w:rPr>
      </w:pPr>
      <w:r w:rsidRPr="00713272">
        <w:rPr>
          <w:rFonts w:ascii="Times New Roman" w:hAnsi="Times New Roman"/>
          <w:b/>
          <w:bCs/>
          <w:sz w:val="24"/>
          <w:szCs w:val="24"/>
        </w:rPr>
        <w:t>Zakrúžk</w:t>
      </w:r>
      <w:r w:rsidR="00713272" w:rsidRPr="00713272">
        <w:rPr>
          <w:rFonts w:ascii="Times New Roman" w:hAnsi="Times New Roman"/>
          <w:b/>
          <w:bCs/>
          <w:sz w:val="24"/>
          <w:szCs w:val="24"/>
        </w:rPr>
        <w:t>ovať!</w:t>
      </w:r>
      <w:r w:rsidR="00713272" w:rsidRPr="00713272">
        <w:rPr>
          <w:rFonts w:ascii="Times New Roman" w:hAnsi="Times New Roman"/>
          <w:sz w:val="24"/>
          <w:szCs w:val="24"/>
        </w:rPr>
        <w:tab/>
      </w:r>
    </w:p>
    <w:p w:rsidR="00535C8F" w:rsidRPr="00713272" w:rsidRDefault="00722235" w:rsidP="00395629">
      <w:pPr>
        <w:numPr>
          <w:ilvl w:val="3"/>
          <w:numId w:val="4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13272">
        <w:rPr>
          <w:rFonts w:ascii="Times New Roman" w:hAnsi="Times New Roman"/>
          <w:sz w:val="24"/>
          <w:szCs w:val="24"/>
        </w:rPr>
        <w:t xml:space="preserve">súpisného </w:t>
      </w:r>
      <w:r w:rsidR="00535C8F" w:rsidRPr="00713272">
        <w:rPr>
          <w:rFonts w:ascii="Times New Roman" w:hAnsi="Times New Roman"/>
          <w:sz w:val="24"/>
          <w:szCs w:val="24"/>
        </w:rPr>
        <w:t>čísla</w:t>
      </w:r>
    </w:p>
    <w:p w:rsidR="007043AC" w:rsidRPr="00535C8F" w:rsidRDefault="00722235" w:rsidP="00395629">
      <w:pPr>
        <w:numPr>
          <w:ilvl w:val="2"/>
          <w:numId w:val="40"/>
        </w:numPr>
        <w:ind w:left="0" w:right="72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535C8F">
        <w:rPr>
          <w:rFonts w:ascii="Times New Roman" w:hAnsi="Times New Roman"/>
          <w:sz w:val="24"/>
          <w:szCs w:val="24"/>
        </w:rPr>
        <w:t xml:space="preserve">orientačného čísla </w:t>
      </w:r>
    </w:p>
    <w:p w:rsidR="00535C8F" w:rsidRDefault="00535C8F" w:rsidP="00535C8F">
      <w:pPr>
        <w:ind w:left="720" w:right="72"/>
        <w:jc w:val="both"/>
        <w:rPr>
          <w:rFonts w:ascii="Times New Roman" w:hAnsi="Times New Roman"/>
          <w:sz w:val="24"/>
          <w:szCs w:val="24"/>
        </w:rPr>
      </w:pPr>
    </w:p>
    <w:p w:rsidR="00640B54" w:rsidRPr="00B526D4" w:rsidRDefault="000961F3" w:rsidP="007043AC">
      <w:pPr>
        <w:ind w:right="72"/>
        <w:rPr>
          <w:rFonts w:ascii="Times New Roman" w:hAnsi="Times New Roman"/>
          <w:bCs/>
          <w:color w:val="000000"/>
          <w:sz w:val="20"/>
        </w:rPr>
      </w:pPr>
      <w:r w:rsidRPr="00B526D4">
        <w:rPr>
          <w:rFonts w:ascii="Times New Roman" w:hAnsi="Times New Roman"/>
          <w:b/>
          <w:bCs/>
          <w:color w:val="000000"/>
          <w:sz w:val="24"/>
          <w:szCs w:val="24"/>
        </w:rPr>
        <w:t>Žiadateľ</w:t>
      </w:r>
      <w:r w:rsidR="007043AC" w:rsidRPr="00B526D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526D4">
        <w:rPr>
          <w:rFonts w:ascii="Times New Roman" w:hAnsi="Times New Roman"/>
          <w:bCs/>
          <w:color w:val="000000"/>
          <w:sz w:val="20"/>
        </w:rPr>
        <w:t>/</w:t>
      </w:r>
      <w:r w:rsidR="00640B54" w:rsidRPr="00B526D4">
        <w:rPr>
          <w:rFonts w:ascii="Times New Roman" w:hAnsi="Times New Roman"/>
          <w:bCs/>
          <w:color w:val="000000"/>
          <w:sz w:val="20"/>
        </w:rPr>
        <w:t xml:space="preserve">podľa § 2c ods. 3 zákona č. 369/1990 Zb. o obecnom zriadení v znení neskorších predpisov </w:t>
      </w:r>
      <w:r w:rsidRPr="00B526D4">
        <w:rPr>
          <w:rFonts w:ascii="Times New Roman" w:hAnsi="Times New Roman"/>
          <w:bCs/>
          <w:color w:val="000000"/>
          <w:sz w:val="20"/>
        </w:rPr>
        <w:t>osoba</w:t>
      </w:r>
    </w:p>
    <w:p w:rsidR="00721FEA" w:rsidRPr="00B526D4" w:rsidRDefault="000961F3" w:rsidP="00382EF8">
      <w:pPr>
        <w:tabs>
          <w:tab w:val="center" w:pos="4500"/>
        </w:tabs>
        <w:ind w:right="72"/>
        <w:rPr>
          <w:rFonts w:ascii="Times New Roman" w:hAnsi="Times New Roman"/>
          <w:bCs/>
          <w:color w:val="000000"/>
          <w:sz w:val="20"/>
        </w:rPr>
      </w:pPr>
      <w:r w:rsidRPr="00B526D4">
        <w:rPr>
          <w:rFonts w:ascii="Times New Roman" w:hAnsi="Times New Roman"/>
          <w:bCs/>
          <w:color w:val="000000"/>
          <w:sz w:val="20"/>
        </w:rPr>
        <w:t xml:space="preserve"> </w:t>
      </w:r>
      <w:r w:rsidR="00640B54" w:rsidRPr="00B526D4">
        <w:rPr>
          <w:rFonts w:ascii="Times New Roman" w:hAnsi="Times New Roman"/>
          <w:bCs/>
          <w:color w:val="000000"/>
          <w:sz w:val="20"/>
        </w:rPr>
        <w:t xml:space="preserve">                   </w:t>
      </w:r>
      <w:r w:rsidRPr="00B526D4">
        <w:rPr>
          <w:rFonts w:ascii="Times New Roman" w:hAnsi="Times New Roman"/>
          <w:bCs/>
          <w:color w:val="000000"/>
          <w:sz w:val="20"/>
        </w:rPr>
        <w:t>určená v kolaudačnom  rozhodnutí</w:t>
      </w:r>
      <w:r w:rsidR="007043AC" w:rsidRPr="00B526D4">
        <w:rPr>
          <w:rFonts w:ascii="Times New Roman" w:hAnsi="Times New Roman"/>
          <w:bCs/>
          <w:color w:val="000000"/>
          <w:sz w:val="20"/>
        </w:rPr>
        <w:t>/</w:t>
      </w:r>
      <w:r w:rsidR="00721FEA" w:rsidRPr="00B526D4">
        <w:rPr>
          <w:rFonts w:ascii="Times New Roman" w:hAnsi="Times New Roman"/>
          <w:bCs/>
          <w:color w:val="000000"/>
          <w:sz w:val="20"/>
        </w:rPr>
        <w:t>:</w:t>
      </w:r>
      <w:r w:rsidR="00382EF8" w:rsidRPr="00B526D4">
        <w:rPr>
          <w:rFonts w:ascii="Times New Roman" w:hAnsi="Times New Roman"/>
          <w:bCs/>
          <w:color w:val="000000"/>
          <w:sz w:val="20"/>
        </w:rPr>
        <w:tab/>
      </w:r>
    </w:p>
    <w:p w:rsidR="00535C8F" w:rsidRDefault="00535C8F" w:rsidP="007043AC">
      <w:pPr>
        <w:ind w:right="72"/>
        <w:rPr>
          <w:rFonts w:ascii="Times New Roman" w:hAnsi="Times New Roman"/>
          <w:bCs/>
          <w:sz w:val="20"/>
        </w:rPr>
      </w:pPr>
    </w:p>
    <w:p w:rsidR="00535C8F" w:rsidRPr="00F76794" w:rsidRDefault="00721FEA" w:rsidP="00395629">
      <w:pPr>
        <w:rPr>
          <w:rFonts w:ascii="Times New Roman" w:hAnsi="Times New Roman"/>
          <w:sz w:val="20"/>
        </w:rPr>
      </w:pPr>
      <w:r w:rsidRPr="00F76794">
        <w:rPr>
          <w:rFonts w:ascii="Times New Roman" w:hAnsi="Times New Roman"/>
          <w:sz w:val="20"/>
        </w:rPr>
        <w:t>Fyzická osoba : /meno, priezvisko, trvalý  pobyt  stavebníka</w:t>
      </w:r>
      <w:r w:rsidR="00395629">
        <w:rPr>
          <w:rFonts w:ascii="Times New Roman" w:hAnsi="Times New Roman"/>
          <w:sz w:val="20"/>
        </w:rPr>
        <w:t>/</w:t>
      </w:r>
    </w:p>
    <w:p w:rsidR="00721FEA" w:rsidRPr="00B526D4" w:rsidRDefault="00721FEA" w:rsidP="00395629">
      <w:pPr>
        <w:rPr>
          <w:rFonts w:ascii="Times New Roman" w:hAnsi="Times New Roman"/>
          <w:color w:val="000000"/>
          <w:sz w:val="20"/>
        </w:rPr>
      </w:pPr>
      <w:r w:rsidRPr="00F76794">
        <w:rPr>
          <w:rFonts w:ascii="Times New Roman" w:hAnsi="Times New Roman"/>
          <w:sz w:val="20"/>
        </w:rPr>
        <w:t>Právnická osoba: /</w:t>
      </w:r>
      <w:r w:rsidR="00056EE5" w:rsidRPr="00B526D4">
        <w:rPr>
          <w:rFonts w:ascii="Times New Roman" w:hAnsi="Times New Roman"/>
          <w:color w:val="000000"/>
          <w:sz w:val="20"/>
        </w:rPr>
        <w:t>názov</w:t>
      </w:r>
      <w:r w:rsidRPr="00B526D4">
        <w:rPr>
          <w:rFonts w:ascii="Times New Roman" w:hAnsi="Times New Roman"/>
          <w:color w:val="000000"/>
          <w:sz w:val="20"/>
        </w:rPr>
        <w:t>, sídlo, IČO/</w:t>
      </w:r>
    </w:p>
    <w:p w:rsidR="00F76794" w:rsidRDefault="00721FEA" w:rsidP="00713272">
      <w:pPr>
        <w:spacing w:line="360" w:lineRule="auto"/>
        <w:ind w:right="72"/>
        <w:rPr>
          <w:rFonts w:ascii="Times New Roman" w:hAnsi="Times New Roman"/>
          <w:bCs/>
          <w:sz w:val="20"/>
        </w:rPr>
      </w:pPr>
      <w:r w:rsidRPr="005C1319">
        <w:rPr>
          <w:rFonts w:ascii="Times New Roman" w:hAnsi="Times New Roman"/>
          <w:bCs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1319">
        <w:rPr>
          <w:rFonts w:ascii="Times New Roman" w:hAnsi="Times New Roman"/>
          <w:bCs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C1319">
        <w:rPr>
          <w:rFonts w:ascii="Times New Roman" w:hAnsi="Times New Roman"/>
          <w:bCs/>
          <w:sz w:val="20"/>
        </w:rPr>
        <w:t>..............................................................</w:t>
      </w:r>
    </w:p>
    <w:p w:rsidR="00DC46EB" w:rsidRDefault="00056EE5" w:rsidP="00382EF8">
      <w:pPr>
        <w:ind w:right="74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/>
          <w:bCs/>
          <w:sz w:val="24"/>
          <w:szCs w:val="24"/>
        </w:rPr>
        <w:t>K</w:t>
      </w:r>
      <w:r w:rsidR="000A161D">
        <w:rPr>
          <w:rFonts w:ascii="Times New Roman" w:hAnsi="Times New Roman"/>
          <w:b/>
          <w:bCs/>
          <w:sz w:val="24"/>
          <w:szCs w:val="24"/>
        </w:rPr>
        <w:t>ód druhu stavby</w:t>
      </w:r>
      <w:r w:rsidR="00965F05" w:rsidRPr="00F76794">
        <w:rPr>
          <w:rFonts w:ascii="Times New Roman" w:hAnsi="Times New Roman"/>
          <w:b/>
          <w:bCs/>
          <w:sz w:val="20"/>
        </w:rPr>
        <w:t xml:space="preserve"> </w:t>
      </w:r>
      <w:r w:rsidR="0063151D" w:rsidRPr="0063151D">
        <w:rPr>
          <w:rFonts w:ascii="Times New Roman" w:hAnsi="Times New Roman"/>
          <w:b/>
          <w:bCs/>
          <w:sz w:val="24"/>
          <w:szCs w:val="24"/>
        </w:rPr>
        <w:t>a termín jej dokončenia</w:t>
      </w:r>
      <w:r w:rsidR="006315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5E22">
        <w:rPr>
          <w:rFonts w:ascii="Times New Roman" w:hAnsi="Times New Roman"/>
          <w:b/>
          <w:bCs/>
          <w:sz w:val="20"/>
        </w:rPr>
        <w:t>/</w:t>
      </w:r>
      <w:r w:rsidR="00721FEA" w:rsidRPr="00721FEA">
        <w:rPr>
          <w:rFonts w:ascii="Times New Roman" w:hAnsi="Times New Roman"/>
          <w:bCs/>
          <w:sz w:val="20"/>
        </w:rPr>
        <w:t>podľa kolaudačného rozhodnutia</w:t>
      </w:r>
      <w:r w:rsidR="00721FEA">
        <w:rPr>
          <w:rFonts w:ascii="Times New Roman" w:hAnsi="Times New Roman"/>
          <w:b/>
          <w:bCs/>
          <w:sz w:val="20"/>
        </w:rPr>
        <w:t xml:space="preserve"> </w:t>
      </w:r>
      <w:r w:rsidR="00721FEA" w:rsidRPr="00721FEA">
        <w:rPr>
          <w:rFonts w:ascii="Times New Roman" w:hAnsi="Times New Roman"/>
          <w:bCs/>
          <w:sz w:val="20"/>
        </w:rPr>
        <w:t>a p</w:t>
      </w:r>
      <w:r w:rsidR="00105E22">
        <w:rPr>
          <w:rFonts w:ascii="Times New Roman" w:hAnsi="Times New Roman"/>
          <w:bCs/>
          <w:sz w:val="20"/>
        </w:rPr>
        <w:t>ríloh</w:t>
      </w:r>
      <w:r w:rsidR="00721FEA">
        <w:rPr>
          <w:rFonts w:ascii="Times New Roman" w:hAnsi="Times New Roman"/>
          <w:bCs/>
          <w:sz w:val="20"/>
        </w:rPr>
        <w:t>y</w:t>
      </w:r>
      <w:r w:rsidR="00105E22">
        <w:rPr>
          <w:rFonts w:ascii="Times New Roman" w:hAnsi="Times New Roman"/>
          <w:bCs/>
          <w:sz w:val="20"/>
        </w:rPr>
        <w:t xml:space="preserve"> č. 7 vyhlášky Úradu geodézie, kartografie a katastra Slovenskej republiky č. 461/2009 Z.</w:t>
      </w:r>
      <w:r w:rsidR="003D25DE">
        <w:rPr>
          <w:rFonts w:ascii="Times New Roman" w:hAnsi="Times New Roman"/>
          <w:bCs/>
          <w:sz w:val="20"/>
        </w:rPr>
        <w:t xml:space="preserve"> </w:t>
      </w:r>
      <w:r w:rsidR="00105E22">
        <w:rPr>
          <w:rFonts w:ascii="Times New Roman" w:hAnsi="Times New Roman"/>
          <w:bCs/>
          <w:sz w:val="20"/>
        </w:rPr>
        <w:t>z. ktorou sa vykonáva zákon Národnej rady Sl</w:t>
      </w:r>
      <w:r w:rsidR="000A161D">
        <w:rPr>
          <w:rFonts w:ascii="Times New Roman" w:hAnsi="Times New Roman"/>
          <w:bCs/>
          <w:sz w:val="20"/>
        </w:rPr>
        <w:t>o</w:t>
      </w:r>
      <w:r w:rsidR="00105E22">
        <w:rPr>
          <w:rFonts w:ascii="Times New Roman" w:hAnsi="Times New Roman"/>
          <w:bCs/>
          <w:sz w:val="20"/>
        </w:rPr>
        <w:t>venskej republiky č. 162/1995 Z.</w:t>
      </w:r>
      <w:r w:rsidR="003D25DE">
        <w:rPr>
          <w:rFonts w:ascii="Times New Roman" w:hAnsi="Times New Roman"/>
          <w:bCs/>
          <w:sz w:val="20"/>
        </w:rPr>
        <w:t xml:space="preserve"> </w:t>
      </w:r>
      <w:r w:rsidR="00105E22">
        <w:rPr>
          <w:rFonts w:ascii="Times New Roman" w:hAnsi="Times New Roman"/>
          <w:bCs/>
          <w:sz w:val="20"/>
        </w:rPr>
        <w:t>z. o katastri nehnuteľností a </w:t>
      </w:r>
      <w:r w:rsidR="00721FEA">
        <w:rPr>
          <w:rFonts w:ascii="Times New Roman" w:hAnsi="Times New Roman"/>
          <w:bCs/>
          <w:sz w:val="20"/>
        </w:rPr>
        <w:t xml:space="preserve"> </w:t>
      </w:r>
      <w:r w:rsidR="00105E22">
        <w:rPr>
          <w:rFonts w:ascii="Times New Roman" w:hAnsi="Times New Roman"/>
          <w:bCs/>
          <w:sz w:val="20"/>
        </w:rPr>
        <w:t>o </w:t>
      </w:r>
      <w:r w:rsidR="00721FEA">
        <w:rPr>
          <w:rFonts w:ascii="Times New Roman" w:hAnsi="Times New Roman"/>
          <w:bCs/>
          <w:sz w:val="20"/>
        </w:rPr>
        <w:t xml:space="preserve"> </w:t>
      </w:r>
      <w:r w:rsidR="00105E22">
        <w:rPr>
          <w:rFonts w:ascii="Times New Roman" w:hAnsi="Times New Roman"/>
          <w:bCs/>
          <w:sz w:val="20"/>
        </w:rPr>
        <w:t>zápise vlastníckych a iných práv k nehnuteľnostiam (katastrálny zákon</w:t>
      </w:r>
      <w:r w:rsidR="00F76794">
        <w:rPr>
          <w:rFonts w:ascii="Times New Roman" w:hAnsi="Times New Roman"/>
          <w:bCs/>
          <w:sz w:val="20"/>
        </w:rPr>
        <w:t>)</w:t>
      </w:r>
      <w:r w:rsidR="00105E22">
        <w:rPr>
          <w:rFonts w:ascii="Times New Roman" w:hAnsi="Times New Roman"/>
          <w:bCs/>
          <w:sz w:val="20"/>
        </w:rPr>
        <w:t xml:space="preserve"> v znení neskorších predpisov</w:t>
      </w:r>
      <w:r w:rsidR="00721FEA">
        <w:rPr>
          <w:rFonts w:ascii="Times New Roman" w:hAnsi="Times New Roman"/>
          <w:bCs/>
          <w:sz w:val="20"/>
        </w:rPr>
        <w:t xml:space="preserve"> – viď príslušná časť vyhlášky</w:t>
      </w:r>
      <w:r w:rsidR="00105E22">
        <w:rPr>
          <w:rFonts w:ascii="Times New Roman" w:hAnsi="Times New Roman"/>
          <w:bCs/>
          <w:sz w:val="20"/>
        </w:rPr>
        <w:t>/</w:t>
      </w:r>
      <w:r w:rsidR="00F76794">
        <w:rPr>
          <w:rFonts w:ascii="Times New Roman" w:hAnsi="Times New Roman"/>
          <w:bCs/>
          <w:sz w:val="20"/>
        </w:rPr>
        <w:t xml:space="preserve"> </w:t>
      </w:r>
    </w:p>
    <w:p w:rsidR="00382EF8" w:rsidRDefault="00382EF8" w:rsidP="00382EF8">
      <w:pPr>
        <w:ind w:right="74"/>
        <w:jc w:val="both"/>
        <w:rPr>
          <w:rFonts w:ascii="Times New Roman" w:hAnsi="Times New Roman"/>
          <w:bCs/>
          <w:sz w:val="20"/>
        </w:rPr>
      </w:pPr>
    </w:p>
    <w:p w:rsidR="00382EF8" w:rsidRPr="00382EF8" w:rsidRDefault="00382EF8" w:rsidP="00382EF8">
      <w:pPr>
        <w:ind w:right="74"/>
        <w:jc w:val="both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...................................................................................................................................................................................</w:t>
      </w:r>
    </w:p>
    <w:p w:rsidR="00DC46EB" w:rsidRPr="00395629" w:rsidRDefault="00056EE5" w:rsidP="00DC46EB">
      <w:pPr>
        <w:ind w:right="74"/>
        <w:jc w:val="both"/>
        <w:rPr>
          <w:rFonts w:ascii="Times New Roman" w:hAnsi="Times New Roman"/>
          <w:b/>
          <w:bCs/>
          <w:i/>
          <w:sz w:val="20"/>
        </w:rPr>
      </w:pPr>
      <w:r w:rsidRPr="00395629">
        <w:rPr>
          <w:rFonts w:ascii="Times New Roman" w:hAnsi="Times New Roman"/>
          <w:b/>
          <w:bCs/>
          <w:i/>
          <w:sz w:val="20"/>
        </w:rPr>
        <w:t xml:space="preserve">Podľa prílohy č. 7 predmetnej vyhlášky </w:t>
      </w:r>
    </w:p>
    <w:p w:rsidR="00DC46EB" w:rsidRPr="005C1319" w:rsidRDefault="00DC46EB" w:rsidP="005C1319">
      <w:pPr>
        <w:ind w:right="74"/>
        <w:jc w:val="both"/>
        <w:rPr>
          <w:rFonts w:ascii="Times New Roman" w:hAnsi="Times New Roman"/>
          <w:bCs/>
          <w:sz w:val="24"/>
          <w:szCs w:val="24"/>
        </w:rPr>
      </w:pPr>
    </w:p>
    <w:p w:rsidR="0063151D" w:rsidRPr="00407ECE" w:rsidRDefault="0063151D" w:rsidP="00713272">
      <w:pPr>
        <w:spacing w:line="360" w:lineRule="auto"/>
        <w:ind w:right="74"/>
        <w:rPr>
          <w:rFonts w:ascii="Times New Roman" w:hAnsi="Times New Roman"/>
          <w:b/>
          <w:sz w:val="24"/>
          <w:szCs w:val="24"/>
        </w:rPr>
      </w:pPr>
      <w:r w:rsidRPr="00407ECE">
        <w:rPr>
          <w:rFonts w:ascii="Times New Roman" w:hAnsi="Times New Roman"/>
          <w:b/>
          <w:sz w:val="24"/>
          <w:szCs w:val="24"/>
        </w:rPr>
        <w:t xml:space="preserve">Pozemok, na ktorom je </w:t>
      </w:r>
      <w:r w:rsidR="00F76794" w:rsidRPr="00407ECE">
        <w:rPr>
          <w:rFonts w:ascii="Times New Roman" w:hAnsi="Times New Roman"/>
          <w:b/>
          <w:sz w:val="24"/>
          <w:szCs w:val="24"/>
        </w:rPr>
        <w:t xml:space="preserve">budova </w:t>
      </w:r>
      <w:r w:rsidR="00A67369" w:rsidRPr="00407ECE">
        <w:rPr>
          <w:rFonts w:ascii="Times New Roman" w:hAnsi="Times New Roman"/>
          <w:b/>
          <w:sz w:val="24"/>
          <w:szCs w:val="24"/>
        </w:rPr>
        <w:t>postavená</w:t>
      </w:r>
      <w:r w:rsidR="00535C8F" w:rsidRPr="00407ECE">
        <w:rPr>
          <w:rFonts w:ascii="Times New Roman" w:hAnsi="Times New Roman"/>
          <w:b/>
          <w:sz w:val="24"/>
          <w:szCs w:val="24"/>
        </w:rPr>
        <w:t>:</w:t>
      </w:r>
    </w:p>
    <w:p w:rsidR="00B17FDE" w:rsidRPr="00407ECE" w:rsidRDefault="00B17FDE" w:rsidP="00713272">
      <w:pPr>
        <w:spacing w:line="360" w:lineRule="auto"/>
        <w:ind w:right="74"/>
        <w:rPr>
          <w:rFonts w:ascii="Times New Roman" w:hAnsi="Times New Roman"/>
          <w:sz w:val="24"/>
          <w:szCs w:val="24"/>
        </w:rPr>
      </w:pPr>
      <w:r w:rsidRPr="00407ECE">
        <w:rPr>
          <w:rFonts w:ascii="Times New Roman" w:hAnsi="Times New Roman"/>
          <w:b/>
          <w:bCs/>
          <w:sz w:val="24"/>
          <w:szCs w:val="24"/>
        </w:rPr>
        <w:t>mesto</w:t>
      </w:r>
      <w:r w:rsidRPr="00407ECE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B17FDE" w:rsidRPr="00407ECE" w:rsidRDefault="00B17FDE" w:rsidP="00713272">
      <w:pPr>
        <w:spacing w:line="360" w:lineRule="auto"/>
        <w:ind w:right="74"/>
        <w:rPr>
          <w:rFonts w:ascii="Times New Roman" w:hAnsi="Times New Roman"/>
          <w:bCs/>
          <w:sz w:val="24"/>
          <w:szCs w:val="24"/>
        </w:rPr>
      </w:pPr>
      <w:r w:rsidRPr="00407ECE">
        <w:rPr>
          <w:rFonts w:ascii="Times New Roman" w:hAnsi="Times New Roman"/>
          <w:b/>
          <w:bCs/>
          <w:sz w:val="24"/>
          <w:szCs w:val="24"/>
        </w:rPr>
        <w:t>ulica</w:t>
      </w:r>
      <w:r w:rsidRPr="00407ECE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F76794" w:rsidRPr="00407ECE" w:rsidRDefault="00F76794" w:rsidP="00713272">
      <w:pPr>
        <w:spacing w:line="360" w:lineRule="auto"/>
        <w:ind w:right="74"/>
        <w:rPr>
          <w:rFonts w:ascii="Times New Roman" w:hAnsi="Times New Roman"/>
          <w:sz w:val="20"/>
        </w:rPr>
      </w:pPr>
      <w:r w:rsidRPr="00407ECE">
        <w:rPr>
          <w:rFonts w:ascii="Times New Roman" w:hAnsi="Times New Roman"/>
          <w:b/>
          <w:sz w:val="24"/>
          <w:szCs w:val="24"/>
        </w:rPr>
        <w:t>katastráln</w:t>
      </w:r>
      <w:r w:rsidR="0063151D" w:rsidRPr="00407ECE">
        <w:rPr>
          <w:rFonts w:ascii="Times New Roman" w:hAnsi="Times New Roman"/>
          <w:b/>
          <w:sz w:val="24"/>
          <w:szCs w:val="24"/>
        </w:rPr>
        <w:t>e</w:t>
      </w:r>
      <w:r w:rsidRPr="00407ECE">
        <w:rPr>
          <w:rFonts w:ascii="Times New Roman" w:hAnsi="Times New Roman"/>
          <w:b/>
          <w:sz w:val="24"/>
          <w:szCs w:val="24"/>
        </w:rPr>
        <w:t xml:space="preserve"> územ</w:t>
      </w:r>
      <w:r w:rsidR="0063151D" w:rsidRPr="00407ECE">
        <w:rPr>
          <w:rFonts w:ascii="Times New Roman" w:hAnsi="Times New Roman"/>
          <w:b/>
          <w:sz w:val="24"/>
          <w:szCs w:val="24"/>
        </w:rPr>
        <w:t>ie</w:t>
      </w:r>
      <w:r w:rsidR="0063151D" w:rsidRPr="00407ECE">
        <w:rPr>
          <w:rFonts w:ascii="Times New Roman" w:hAnsi="Times New Roman"/>
          <w:sz w:val="20"/>
        </w:rPr>
        <w:t>..............................................................................</w:t>
      </w:r>
      <w:r w:rsidR="005C1319" w:rsidRPr="00407ECE">
        <w:rPr>
          <w:rFonts w:ascii="Times New Roman" w:hAnsi="Times New Roman"/>
          <w:sz w:val="20"/>
        </w:rPr>
        <w:t>.......................</w:t>
      </w:r>
      <w:r w:rsidR="0063151D" w:rsidRPr="00407ECE">
        <w:rPr>
          <w:rFonts w:ascii="Times New Roman" w:hAnsi="Times New Roman"/>
          <w:sz w:val="20"/>
        </w:rPr>
        <w:t>......................................</w:t>
      </w:r>
      <w:r w:rsidRPr="00407ECE">
        <w:rPr>
          <w:rFonts w:ascii="Times New Roman" w:hAnsi="Times New Roman"/>
          <w:sz w:val="20"/>
        </w:rPr>
        <w:t xml:space="preserve"> </w:t>
      </w:r>
    </w:p>
    <w:p w:rsidR="00B425EB" w:rsidRPr="00407ECE" w:rsidRDefault="00F76794" w:rsidP="00713272">
      <w:pPr>
        <w:spacing w:line="360" w:lineRule="auto"/>
        <w:ind w:right="74"/>
        <w:rPr>
          <w:rFonts w:ascii="Times New Roman" w:hAnsi="Times New Roman"/>
          <w:bCs/>
          <w:sz w:val="20"/>
        </w:rPr>
      </w:pPr>
      <w:r w:rsidRPr="00407ECE">
        <w:rPr>
          <w:rFonts w:ascii="Times New Roman" w:hAnsi="Times New Roman"/>
          <w:b/>
          <w:bCs/>
          <w:sz w:val="24"/>
          <w:szCs w:val="24"/>
        </w:rPr>
        <w:t>parcel</w:t>
      </w:r>
      <w:r w:rsidR="00775693" w:rsidRPr="00407ECE">
        <w:rPr>
          <w:rFonts w:ascii="Times New Roman" w:hAnsi="Times New Roman"/>
          <w:b/>
          <w:bCs/>
          <w:sz w:val="24"/>
          <w:szCs w:val="24"/>
        </w:rPr>
        <w:t>a číslo</w:t>
      </w:r>
      <w:r w:rsidRPr="00407ECE">
        <w:rPr>
          <w:rFonts w:ascii="Times New Roman" w:hAnsi="Times New Roman"/>
          <w:bCs/>
          <w:sz w:val="20"/>
        </w:rPr>
        <w:t>.</w:t>
      </w:r>
      <w:r w:rsidR="005C1319" w:rsidRPr="00407ECE">
        <w:rPr>
          <w:rFonts w:ascii="Times New Roman" w:hAnsi="Times New Roman"/>
          <w:bCs/>
          <w:sz w:val="20"/>
        </w:rPr>
        <w:t>................................</w:t>
      </w:r>
      <w:r w:rsidRPr="00407ECE">
        <w:rPr>
          <w:rFonts w:ascii="Times New Roman" w:hAnsi="Times New Roman"/>
          <w:bCs/>
          <w:sz w:val="20"/>
        </w:rPr>
        <w:t>....................</w:t>
      </w:r>
      <w:r w:rsidR="0063151D" w:rsidRPr="00407ECE">
        <w:rPr>
          <w:rFonts w:ascii="Times New Roman" w:hAnsi="Times New Roman"/>
          <w:bCs/>
          <w:sz w:val="20"/>
        </w:rPr>
        <w:t>.....................</w:t>
      </w:r>
      <w:r w:rsidRPr="00407ECE">
        <w:rPr>
          <w:rFonts w:ascii="Times New Roman" w:hAnsi="Times New Roman"/>
          <w:bCs/>
          <w:sz w:val="20"/>
        </w:rPr>
        <w:t>...............................................................................</w:t>
      </w:r>
    </w:p>
    <w:p w:rsidR="00D92C3C" w:rsidRPr="00407ECE" w:rsidRDefault="00722235" w:rsidP="00713272">
      <w:pPr>
        <w:spacing w:line="360" w:lineRule="auto"/>
        <w:ind w:right="74"/>
        <w:rPr>
          <w:rFonts w:ascii="Times New Roman" w:hAnsi="Times New Roman"/>
          <w:bCs/>
          <w:sz w:val="24"/>
          <w:szCs w:val="24"/>
        </w:rPr>
      </w:pPr>
      <w:r w:rsidRPr="00407ECE">
        <w:rPr>
          <w:rFonts w:ascii="Times New Roman" w:hAnsi="Times New Roman"/>
          <w:sz w:val="20"/>
        </w:rPr>
        <w:t>/ak</w:t>
      </w:r>
      <w:r w:rsidR="00775693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je budova</w:t>
      </w:r>
      <w:r w:rsidR="00F76794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 xml:space="preserve"> postavená na viacerých</w:t>
      </w:r>
      <w:r w:rsidR="00D92C3C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pozemkoch, uvedú</w:t>
      </w:r>
      <w:r w:rsidR="00775693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sa</w:t>
      </w:r>
      <w:r w:rsidR="00F76794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všetky</w:t>
      </w:r>
      <w:r w:rsidR="00D92C3C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parcelné čísla</w:t>
      </w:r>
      <w:r w:rsidR="00D92C3C" w:rsidRPr="00407ECE">
        <w:rPr>
          <w:rFonts w:ascii="Times New Roman" w:hAnsi="Times New Roman"/>
          <w:sz w:val="20"/>
        </w:rPr>
        <w:t xml:space="preserve"> </w:t>
      </w:r>
      <w:r w:rsidRPr="00407ECE">
        <w:rPr>
          <w:rFonts w:ascii="Times New Roman" w:hAnsi="Times New Roman"/>
          <w:sz w:val="20"/>
        </w:rPr>
        <w:t>týchto pozemkov/</w:t>
      </w:r>
      <w:r w:rsidR="005C1319" w:rsidRPr="00407ECE">
        <w:rPr>
          <w:rFonts w:ascii="Times New Roman" w:hAnsi="Times New Roman"/>
          <w:sz w:val="20"/>
        </w:rPr>
        <w:t>.</w:t>
      </w:r>
      <w:r w:rsidR="00D92C3C" w:rsidRPr="00407ECE">
        <w:rPr>
          <w:rFonts w:ascii="Times New Roman" w:hAnsi="Times New Roman"/>
          <w:b/>
          <w:bCs/>
          <w:sz w:val="20"/>
        </w:rPr>
        <w:t xml:space="preserve"> </w:t>
      </w:r>
    </w:p>
    <w:p w:rsidR="006C1FA0" w:rsidRPr="00407ECE" w:rsidRDefault="006C1FA0" w:rsidP="00713272">
      <w:pPr>
        <w:spacing w:line="360" w:lineRule="auto"/>
        <w:ind w:right="72"/>
        <w:rPr>
          <w:rFonts w:ascii="Times New Roman" w:hAnsi="Times New Roman"/>
          <w:sz w:val="24"/>
          <w:szCs w:val="24"/>
        </w:rPr>
      </w:pPr>
    </w:p>
    <w:p w:rsidR="005C1319" w:rsidRDefault="005C1319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407ECE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407ECE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407ECE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407ECE" w:rsidRDefault="00407ECE" w:rsidP="00FE31EA">
      <w:pPr>
        <w:ind w:right="72"/>
        <w:rPr>
          <w:rFonts w:ascii="Times New Roman" w:hAnsi="Times New Roman"/>
          <w:b/>
          <w:sz w:val="24"/>
          <w:szCs w:val="24"/>
          <w:u w:val="single"/>
        </w:rPr>
      </w:pPr>
    </w:p>
    <w:p w:rsidR="00722235" w:rsidRPr="00722235" w:rsidRDefault="00FE31EA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FE31EA">
        <w:rPr>
          <w:rFonts w:ascii="Times New Roman" w:hAnsi="Times New Roman"/>
          <w:b/>
          <w:sz w:val="24"/>
          <w:szCs w:val="24"/>
        </w:rPr>
        <w:t>--------------------------------</w:t>
      </w:r>
      <w:r w:rsidR="00722235" w:rsidRPr="00722235">
        <w:rPr>
          <w:rFonts w:ascii="Times New Roman" w:hAnsi="Times New Roman"/>
          <w:sz w:val="24"/>
          <w:szCs w:val="24"/>
        </w:rPr>
        <w:tab/>
        <w:t xml:space="preserve">   </w:t>
      </w:r>
      <w:r w:rsidR="00722235" w:rsidRPr="00722235">
        <w:rPr>
          <w:rFonts w:ascii="Times New Roman" w:hAnsi="Times New Roman"/>
          <w:sz w:val="24"/>
          <w:szCs w:val="24"/>
        </w:rPr>
        <w:tab/>
      </w:r>
      <w:r w:rsidR="00722235" w:rsidRPr="00FE31EA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722235" w:rsidRPr="00FE31EA">
        <w:rPr>
          <w:rFonts w:ascii="Times New Roman" w:hAnsi="Times New Roman"/>
          <w:b/>
          <w:sz w:val="24"/>
          <w:szCs w:val="24"/>
        </w:rPr>
        <w:t xml:space="preserve">   </w:t>
      </w:r>
      <w:r w:rsidRPr="00FE31EA">
        <w:rPr>
          <w:rFonts w:ascii="Times New Roman" w:hAnsi="Times New Roman"/>
          <w:b/>
          <w:sz w:val="24"/>
          <w:szCs w:val="24"/>
        </w:rPr>
        <w:t>---------</w:t>
      </w:r>
      <w:r>
        <w:rPr>
          <w:rFonts w:ascii="Times New Roman" w:hAnsi="Times New Roman"/>
          <w:b/>
          <w:sz w:val="24"/>
          <w:szCs w:val="24"/>
        </w:rPr>
        <w:t>-</w:t>
      </w:r>
      <w:r w:rsidRPr="00FE31EA">
        <w:rPr>
          <w:rFonts w:ascii="Times New Roman" w:hAnsi="Times New Roman"/>
          <w:b/>
          <w:sz w:val="24"/>
          <w:szCs w:val="24"/>
        </w:rPr>
        <w:t>-----------------------</w:t>
      </w:r>
    </w:p>
    <w:p w:rsidR="00722235" w:rsidRPr="00722235" w:rsidRDefault="00FE31EA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0"/>
        </w:rPr>
        <w:t xml:space="preserve">        telefonický kontakt</w:t>
      </w:r>
      <w:r w:rsidR="00722235" w:rsidRPr="00FE31EA"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 xml:space="preserve">    </w:t>
      </w:r>
      <w:r w:rsidR="00722235" w:rsidRPr="00FE31EA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                                                     </w:t>
      </w:r>
      <w:r w:rsidR="007819F9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 </w:t>
      </w:r>
      <w:r w:rsidR="00722235" w:rsidRPr="00FE31EA">
        <w:rPr>
          <w:rFonts w:ascii="Times New Roman" w:hAnsi="Times New Roman"/>
          <w:sz w:val="20"/>
        </w:rPr>
        <w:t xml:space="preserve">  podpis žiadateľa</w:t>
      </w:r>
      <w:r>
        <w:rPr>
          <w:rFonts w:ascii="Times New Roman" w:hAnsi="Times New Roman"/>
          <w:sz w:val="20"/>
        </w:rPr>
        <w:t xml:space="preserve"> </w:t>
      </w:r>
    </w:p>
    <w:p w:rsidR="005C1319" w:rsidRDefault="005C1319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 w:val="20"/>
          <w:u w:val="single"/>
        </w:rPr>
      </w:pPr>
    </w:p>
    <w:p w:rsidR="006D6D0F" w:rsidRPr="00645033" w:rsidRDefault="00722235" w:rsidP="00722235">
      <w:pPr>
        <w:autoSpaceDE w:val="0"/>
        <w:autoSpaceDN w:val="0"/>
        <w:adjustRightInd w:val="0"/>
        <w:rPr>
          <w:rFonts w:ascii="Times New Roman" w:hAnsi="Times New Roman"/>
          <w:b/>
          <w:bCs/>
          <w:szCs w:val="22"/>
          <w:u w:val="single"/>
        </w:rPr>
      </w:pPr>
      <w:r w:rsidRPr="00645033">
        <w:rPr>
          <w:rFonts w:ascii="Times New Roman" w:hAnsi="Times New Roman"/>
          <w:b/>
          <w:bCs/>
          <w:szCs w:val="22"/>
          <w:u w:val="single"/>
        </w:rPr>
        <w:t>Prílohy</w:t>
      </w:r>
      <w:r w:rsidR="00FE31EA" w:rsidRPr="00645033">
        <w:rPr>
          <w:rFonts w:ascii="Times New Roman" w:hAnsi="Times New Roman"/>
          <w:b/>
          <w:bCs/>
          <w:szCs w:val="22"/>
          <w:u w:val="single"/>
        </w:rPr>
        <w:t xml:space="preserve"> k žiadosti: </w:t>
      </w:r>
    </w:p>
    <w:p w:rsidR="0000041B" w:rsidRPr="00B526D4" w:rsidRDefault="0000041B" w:rsidP="00D41006">
      <w:pPr>
        <w:pStyle w:val="Zkladntext"/>
        <w:numPr>
          <w:ilvl w:val="0"/>
          <w:numId w:val="38"/>
        </w:numPr>
        <w:ind w:right="72"/>
        <w:rPr>
          <w:rFonts w:ascii="Times New Roman" w:hAnsi="Times New Roman"/>
          <w:b/>
          <w:bCs/>
          <w:color w:val="000000"/>
          <w:szCs w:val="22"/>
        </w:rPr>
      </w:pPr>
      <w:r w:rsidRPr="00645033">
        <w:rPr>
          <w:rFonts w:ascii="Times New Roman" w:hAnsi="Times New Roman"/>
          <w:b/>
          <w:szCs w:val="22"/>
        </w:rPr>
        <w:t xml:space="preserve">právoplatné kolaudačné </w:t>
      </w:r>
      <w:r w:rsidRPr="00645033">
        <w:rPr>
          <w:rFonts w:ascii="Times New Roman" w:hAnsi="Times New Roman"/>
          <w:b/>
          <w:bCs/>
          <w:szCs w:val="22"/>
        </w:rPr>
        <w:t xml:space="preserve">rozhodnutie </w:t>
      </w:r>
      <w:r w:rsidR="0063151D" w:rsidRPr="00645033">
        <w:rPr>
          <w:rFonts w:ascii="Times New Roman" w:hAnsi="Times New Roman"/>
          <w:bCs/>
          <w:szCs w:val="22"/>
        </w:rPr>
        <w:t>/overená fotokópia/</w:t>
      </w:r>
      <w:r w:rsidR="00372B46" w:rsidRPr="00645033">
        <w:rPr>
          <w:rFonts w:ascii="Times New Roman" w:hAnsi="Times New Roman"/>
          <w:bCs/>
          <w:szCs w:val="22"/>
        </w:rPr>
        <w:t xml:space="preserve"> ak ho stavba vyžadovala; ak sa budova nekolauduje, alebo príslušný orgán od jej kolaudácie upustil</w:t>
      </w:r>
      <w:r w:rsidR="00645033" w:rsidRPr="00645033">
        <w:rPr>
          <w:rFonts w:ascii="Times New Roman" w:hAnsi="Times New Roman"/>
          <w:bCs/>
          <w:szCs w:val="22"/>
        </w:rPr>
        <w:t>,</w:t>
      </w:r>
      <w:r w:rsidR="00372B46" w:rsidRPr="00645033">
        <w:rPr>
          <w:rFonts w:ascii="Times New Roman" w:hAnsi="Times New Roman"/>
          <w:bCs/>
          <w:szCs w:val="22"/>
        </w:rPr>
        <w:t xml:space="preserve"> stavebník predloží príslušné </w:t>
      </w:r>
      <w:r w:rsidR="00645033" w:rsidRPr="00645033">
        <w:rPr>
          <w:rFonts w:ascii="Times New Roman" w:hAnsi="Times New Roman"/>
          <w:bCs/>
          <w:szCs w:val="22"/>
        </w:rPr>
        <w:t>povolenie stavebného úradu na uskutočnenie stavby, z ktorého vyplýva, že stavba nevyžadovala kolaudáciu</w:t>
      </w:r>
      <w:r w:rsidR="00A350EB" w:rsidRPr="00B526D4">
        <w:rPr>
          <w:rFonts w:ascii="Times New Roman" w:hAnsi="Times New Roman"/>
          <w:b/>
          <w:bCs/>
          <w:color w:val="000000"/>
          <w:szCs w:val="22"/>
        </w:rPr>
        <w:t>; pri rozostavanej stavbe stavebné povolenie</w:t>
      </w:r>
      <w:r w:rsidR="00B67DC7" w:rsidRPr="00B526D4">
        <w:rPr>
          <w:rFonts w:ascii="Times New Roman" w:hAnsi="Times New Roman"/>
          <w:b/>
          <w:bCs/>
          <w:color w:val="000000"/>
          <w:szCs w:val="22"/>
        </w:rPr>
        <w:t xml:space="preserve">, </w:t>
      </w:r>
      <w:r w:rsidR="00645033" w:rsidRPr="00B526D4">
        <w:rPr>
          <w:rFonts w:ascii="Times New Roman" w:hAnsi="Times New Roman"/>
          <w:bCs/>
          <w:color w:val="000000"/>
          <w:szCs w:val="22"/>
        </w:rPr>
        <w:t xml:space="preserve"> </w:t>
      </w:r>
      <w:r w:rsidR="00372B46" w:rsidRPr="00B526D4">
        <w:rPr>
          <w:rFonts w:ascii="Times New Roman" w:hAnsi="Times New Roman"/>
          <w:bCs/>
          <w:color w:val="000000"/>
          <w:szCs w:val="22"/>
        </w:rPr>
        <w:t xml:space="preserve"> </w:t>
      </w:r>
    </w:p>
    <w:p w:rsidR="00722235" w:rsidRPr="00645033" w:rsidRDefault="00722235" w:rsidP="000A161D">
      <w:pPr>
        <w:pStyle w:val="Zkladntext"/>
        <w:numPr>
          <w:ilvl w:val="0"/>
          <w:numId w:val="38"/>
        </w:numPr>
        <w:ind w:right="72"/>
        <w:rPr>
          <w:rFonts w:ascii="Times New Roman" w:hAnsi="Times New Roman"/>
          <w:szCs w:val="22"/>
        </w:rPr>
      </w:pPr>
      <w:r w:rsidRPr="00645033">
        <w:rPr>
          <w:rFonts w:ascii="Times New Roman" w:hAnsi="Times New Roman"/>
          <w:b/>
          <w:bCs/>
          <w:szCs w:val="22"/>
        </w:rPr>
        <w:t>doklad o</w:t>
      </w:r>
      <w:r w:rsidR="008F7053" w:rsidRPr="00645033">
        <w:rPr>
          <w:rFonts w:ascii="Times New Roman" w:hAnsi="Times New Roman"/>
          <w:b/>
          <w:bCs/>
          <w:szCs w:val="22"/>
        </w:rPr>
        <w:t> </w:t>
      </w:r>
      <w:r w:rsidRPr="00645033">
        <w:rPr>
          <w:rFonts w:ascii="Times New Roman" w:hAnsi="Times New Roman"/>
          <w:b/>
          <w:bCs/>
          <w:szCs w:val="22"/>
        </w:rPr>
        <w:t>vlastníc</w:t>
      </w:r>
      <w:r w:rsidR="008F7053" w:rsidRPr="00645033">
        <w:rPr>
          <w:rFonts w:ascii="Times New Roman" w:hAnsi="Times New Roman"/>
          <w:b/>
          <w:bCs/>
          <w:szCs w:val="22"/>
        </w:rPr>
        <w:t>tve pozemku</w:t>
      </w:r>
      <w:r w:rsidR="00A350EB" w:rsidRPr="00B526D4">
        <w:rPr>
          <w:rFonts w:ascii="Times New Roman" w:hAnsi="Times New Roman"/>
          <w:b/>
          <w:bCs/>
          <w:color w:val="000000"/>
          <w:szCs w:val="22"/>
        </w:rPr>
        <w:t>(ov)</w:t>
      </w:r>
      <w:r w:rsidR="008F7053" w:rsidRPr="00B526D4">
        <w:rPr>
          <w:rFonts w:ascii="Times New Roman" w:hAnsi="Times New Roman"/>
          <w:b/>
          <w:bCs/>
          <w:color w:val="000000"/>
          <w:szCs w:val="22"/>
        </w:rPr>
        <w:t xml:space="preserve"> alebo</w:t>
      </w:r>
      <w:r w:rsidR="008F7053" w:rsidRPr="00645033">
        <w:rPr>
          <w:rFonts w:ascii="Times New Roman" w:hAnsi="Times New Roman"/>
          <w:b/>
          <w:bCs/>
          <w:szCs w:val="22"/>
        </w:rPr>
        <w:t xml:space="preserve"> doklad o</w:t>
      </w:r>
      <w:r w:rsidR="00883887" w:rsidRPr="00645033">
        <w:rPr>
          <w:rFonts w:ascii="Times New Roman" w:hAnsi="Times New Roman"/>
          <w:b/>
          <w:bCs/>
          <w:szCs w:val="22"/>
        </w:rPr>
        <w:t xml:space="preserve"> inom práve k </w:t>
      </w:r>
      <w:r w:rsidRPr="00645033">
        <w:rPr>
          <w:rFonts w:ascii="Times New Roman" w:hAnsi="Times New Roman"/>
          <w:b/>
          <w:bCs/>
          <w:szCs w:val="22"/>
        </w:rPr>
        <w:t>pozemku</w:t>
      </w:r>
      <w:r w:rsidR="00883887" w:rsidRPr="00645033">
        <w:rPr>
          <w:rFonts w:ascii="Times New Roman" w:hAnsi="Times New Roman"/>
          <w:b/>
          <w:bCs/>
          <w:szCs w:val="22"/>
        </w:rPr>
        <w:t>(om)</w:t>
      </w:r>
      <w:r w:rsidRPr="00645033">
        <w:rPr>
          <w:rFonts w:ascii="Times New Roman" w:hAnsi="Times New Roman"/>
          <w:b/>
          <w:bCs/>
          <w:szCs w:val="22"/>
        </w:rPr>
        <w:t xml:space="preserve"> </w:t>
      </w:r>
      <w:r w:rsidR="00883887" w:rsidRPr="00645033">
        <w:rPr>
          <w:rFonts w:ascii="Times New Roman" w:hAnsi="Times New Roman"/>
          <w:b/>
          <w:szCs w:val="22"/>
        </w:rPr>
        <w:t>zastavané</w:t>
      </w:r>
      <w:r w:rsidR="008F7053" w:rsidRPr="00645033">
        <w:rPr>
          <w:rFonts w:ascii="Times New Roman" w:hAnsi="Times New Roman"/>
          <w:b/>
          <w:szCs w:val="22"/>
        </w:rPr>
        <w:t>mu</w:t>
      </w:r>
      <w:r w:rsidR="00395629">
        <w:rPr>
          <w:rFonts w:ascii="Times New Roman" w:hAnsi="Times New Roman"/>
          <w:b/>
          <w:szCs w:val="22"/>
        </w:rPr>
        <w:t xml:space="preserve">(ých) </w:t>
      </w:r>
      <w:r w:rsidR="00883887" w:rsidRPr="00645033">
        <w:rPr>
          <w:rFonts w:ascii="Times New Roman" w:hAnsi="Times New Roman"/>
          <w:b/>
          <w:szCs w:val="22"/>
        </w:rPr>
        <w:t xml:space="preserve"> stavbou</w:t>
      </w:r>
      <w:r w:rsidR="00883887" w:rsidRPr="00645033">
        <w:rPr>
          <w:rFonts w:ascii="Times New Roman" w:hAnsi="Times New Roman"/>
          <w:szCs w:val="22"/>
        </w:rPr>
        <w:t xml:space="preserve"> </w:t>
      </w:r>
    </w:p>
    <w:p w:rsidR="00301D76" w:rsidRPr="000409CF" w:rsidRDefault="00883887" w:rsidP="000A161D">
      <w:pPr>
        <w:numPr>
          <w:ilvl w:val="0"/>
          <w:numId w:val="38"/>
        </w:numPr>
        <w:jc w:val="both"/>
        <w:rPr>
          <w:rFonts w:ascii="Times New Roman" w:hAnsi="Times New Roman"/>
          <w:b/>
          <w:bCs/>
          <w:szCs w:val="22"/>
        </w:rPr>
      </w:pPr>
      <w:r w:rsidRPr="00645033">
        <w:rPr>
          <w:rFonts w:ascii="Times New Roman" w:hAnsi="Times New Roman"/>
          <w:b/>
          <w:bCs/>
          <w:szCs w:val="22"/>
        </w:rPr>
        <w:t>zamerani</w:t>
      </w:r>
      <w:r w:rsidR="00BA75E2" w:rsidRPr="00645033">
        <w:rPr>
          <w:rFonts w:ascii="Times New Roman" w:hAnsi="Times New Roman"/>
          <w:b/>
          <w:bCs/>
          <w:szCs w:val="22"/>
        </w:rPr>
        <w:t xml:space="preserve">e </w:t>
      </w:r>
      <w:r w:rsidR="00105E22" w:rsidRPr="00645033">
        <w:rPr>
          <w:rFonts w:ascii="Times New Roman" w:hAnsi="Times New Roman"/>
          <w:b/>
          <w:bCs/>
          <w:szCs w:val="22"/>
        </w:rPr>
        <w:t>adresného bodu</w:t>
      </w:r>
      <w:r w:rsidR="00BA75E2" w:rsidRPr="00645033">
        <w:rPr>
          <w:rFonts w:ascii="Times New Roman" w:hAnsi="Times New Roman"/>
          <w:b/>
          <w:bCs/>
          <w:szCs w:val="22"/>
        </w:rPr>
        <w:t xml:space="preserve"> </w:t>
      </w:r>
      <w:r w:rsidR="00505B94" w:rsidRPr="00645033">
        <w:rPr>
          <w:rFonts w:ascii="Times New Roman" w:hAnsi="Times New Roman"/>
          <w:b/>
          <w:bCs/>
          <w:szCs w:val="22"/>
        </w:rPr>
        <w:t>/</w:t>
      </w:r>
      <w:r w:rsidR="00505B94" w:rsidRPr="00645033">
        <w:rPr>
          <w:rFonts w:ascii="Times New Roman" w:hAnsi="Times New Roman"/>
          <w:bCs/>
          <w:szCs w:val="22"/>
        </w:rPr>
        <w:t>geodetické zameranie</w:t>
      </w:r>
      <w:r w:rsidR="00505B94" w:rsidRPr="00645033">
        <w:rPr>
          <w:rFonts w:ascii="Times New Roman" w:hAnsi="Times New Roman"/>
          <w:b/>
          <w:bCs/>
          <w:szCs w:val="22"/>
        </w:rPr>
        <w:t xml:space="preserve"> </w:t>
      </w:r>
      <w:r w:rsidR="00505B94" w:rsidRPr="00645033">
        <w:rPr>
          <w:rFonts w:ascii="Times New Roman" w:hAnsi="Times New Roman"/>
          <w:bCs/>
          <w:szCs w:val="22"/>
        </w:rPr>
        <w:t xml:space="preserve"> hlavného vstupu(ov) do budovy</w:t>
      </w:r>
      <w:r w:rsidR="00434888">
        <w:rPr>
          <w:rFonts w:ascii="Times New Roman" w:hAnsi="Times New Roman"/>
          <w:bCs/>
          <w:szCs w:val="22"/>
        </w:rPr>
        <w:t xml:space="preserve"> - </w:t>
      </w:r>
      <w:r w:rsidR="00B50965" w:rsidRPr="00645033">
        <w:rPr>
          <w:rFonts w:ascii="Times New Roman" w:hAnsi="Times New Roman"/>
          <w:szCs w:val="22"/>
        </w:rPr>
        <w:t>§ 3 ods. 4 zákona</w:t>
      </w:r>
      <w:r w:rsidR="00505B94" w:rsidRPr="00645033">
        <w:rPr>
          <w:rFonts w:ascii="Times New Roman" w:hAnsi="Times New Roman"/>
          <w:szCs w:val="22"/>
        </w:rPr>
        <w:t xml:space="preserve">   </w:t>
      </w:r>
      <w:r w:rsidR="00B50965" w:rsidRPr="00645033">
        <w:rPr>
          <w:rFonts w:ascii="Times New Roman" w:hAnsi="Times New Roman"/>
          <w:szCs w:val="22"/>
        </w:rPr>
        <w:t>č. 125/2015 Z.</w:t>
      </w:r>
      <w:r w:rsidR="000409CF">
        <w:rPr>
          <w:rFonts w:ascii="Times New Roman" w:hAnsi="Times New Roman"/>
          <w:szCs w:val="22"/>
        </w:rPr>
        <w:t xml:space="preserve"> </w:t>
      </w:r>
      <w:r w:rsidR="00B50965" w:rsidRPr="00645033">
        <w:rPr>
          <w:rFonts w:ascii="Times New Roman" w:hAnsi="Times New Roman"/>
          <w:szCs w:val="22"/>
        </w:rPr>
        <w:t>z.</w:t>
      </w:r>
      <w:r w:rsidR="00505B94" w:rsidRPr="00645033">
        <w:rPr>
          <w:rFonts w:ascii="Times New Roman" w:hAnsi="Times New Roman"/>
          <w:szCs w:val="22"/>
        </w:rPr>
        <w:t xml:space="preserve"> a vykonávacej vyhlášky č. 142/2015 Z.</w:t>
      </w:r>
      <w:r w:rsidR="000409CF">
        <w:rPr>
          <w:rFonts w:ascii="Times New Roman" w:hAnsi="Times New Roman"/>
          <w:szCs w:val="22"/>
        </w:rPr>
        <w:t xml:space="preserve"> </w:t>
      </w:r>
      <w:r w:rsidR="00505B94" w:rsidRPr="00645033">
        <w:rPr>
          <w:rFonts w:ascii="Times New Roman" w:hAnsi="Times New Roman"/>
          <w:szCs w:val="22"/>
        </w:rPr>
        <w:t>z. tohto zákona</w:t>
      </w:r>
      <w:r w:rsidR="00434888">
        <w:rPr>
          <w:rFonts w:ascii="Times New Roman" w:hAnsi="Times New Roman"/>
          <w:szCs w:val="22"/>
        </w:rPr>
        <w:t>/</w:t>
      </w:r>
      <w:r w:rsidR="00505B94" w:rsidRPr="00645033">
        <w:rPr>
          <w:rFonts w:ascii="Times New Roman" w:hAnsi="Times New Roman"/>
          <w:szCs w:val="22"/>
        </w:rPr>
        <w:t xml:space="preserve"> </w:t>
      </w:r>
    </w:p>
    <w:p w:rsidR="000409CF" w:rsidRPr="00B67DC7" w:rsidRDefault="00815FB6" w:rsidP="000409CF">
      <w:pPr>
        <w:numPr>
          <w:ilvl w:val="0"/>
          <w:numId w:val="38"/>
        </w:numPr>
        <w:jc w:val="both"/>
        <w:rPr>
          <w:rFonts w:ascii="Times New Roman" w:hAnsi="Times New Roman"/>
          <w:b/>
          <w:bCs/>
          <w:szCs w:val="22"/>
        </w:rPr>
      </w:pPr>
      <w:r w:rsidRPr="00B67DC7">
        <w:rPr>
          <w:rFonts w:ascii="Times New Roman" w:hAnsi="Times New Roman"/>
          <w:b/>
          <w:bCs/>
          <w:szCs w:val="22"/>
        </w:rPr>
        <w:t>ú</w:t>
      </w:r>
      <w:r w:rsidR="000409CF" w:rsidRPr="00B67DC7">
        <w:rPr>
          <w:rFonts w:ascii="Times New Roman" w:hAnsi="Times New Roman"/>
          <w:b/>
          <w:bCs/>
          <w:szCs w:val="22"/>
        </w:rPr>
        <w:t xml:space="preserve">daj </w:t>
      </w:r>
      <w:r w:rsidR="000409CF" w:rsidRPr="00B526D4">
        <w:rPr>
          <w:rFonts w:ascii="Times New Roman" w:hAnsi="Times New Roman"/>
          <w:b/>
          <w:bCs/>
          <w:color w:val="000000"/>
          <w:szCs w:val="22"/>
        </w:rPr>
        <w:t>o tom, či sa v budove nachádzajú byty a údaje o počte bytov</w:t>
      </w:r>
      <w:r w:rsidR="000409CF" w:rsidRPr="00B67DC7">
        <w:rPr>
          <w:rFonts w:ascii="Times New Roman" w:hAnsi="Times New Roman"/>
          <w:b/>
          <w:bCs/>
          <w:szCs w:val="22"/>
        </w:rPr>
        <w:t>, číslach bytov a ich rozmiestnení na jednotlivých podlažiach; v prípade viacerých hlavných vstup</w:t>
      </w:r>
      <w:r w:rsidR="00395629" w:rsidRPr="00B67DC7">
        <w:rPr>
          <w:rFonts w:ascii="Times New Roman" w:hAnsi="Times New Roman"/>
          <w:b/>
          <w:bCs/>
          <w:szCs w:val="22"/>
        </w:rPr>
        <w:t>ov</w:t>
      </w:r>
      <w:r w:rsidR="000409CF" w:rsidRPr="00B67DC7">
        <w:rPr>
          <w:rFonts w:ascii="Times New Roman" w:hAnsi="Times New Roman"/>
          <w:b/>
          <w:bCs/>
          <w:szCs w:val="22"/>
        </w:rPr>
        <w:t xml:space="preserve"> do budovy údaj o tom, ktoré byty (číslo a podlažie) prislúchajú k jednotlivým hlavným vstupom /</w:t>
      </w:r>
      <w:r w:rsidR="000409CF" w:rsidRPr="00B67DC7">
        <w:rPr>
          <w:rFonts w:ascii="Times New Roman" w:hAnsi="Times New Roman"/>
          <w:bCs/>
          <w:szCs w:val="22"/>
        </w:rPr>
        <w:t>ak sa v budove nachádza</w:t>
      </w:r>
      <w:r w:rsidR="00395629" w:rsidRPr="00B67DC7">
        <w:rPr>
          <w:rFonts w:ascii="Times New Roman" w:hAnsi="Times New Roman"/>
          <w:bCs/>
          <w:szCs w:val="22"/>
        </w:rPr>
        <w:t>(jú)</w:t>
      </w:r>
      <w:r w:rsidR="000409CF" w:rsidRPr="00B67DC7">
        <w:rPr>
          <w:rFonts w:ascii="Times New Roman" w:hAnsi="Times New Roman"/>
          <w:bCs/>
          <w:szCs w:val="22"/>
        </w:rPr>
        <w:t xml:space="preserve"> byt(y)/</w:t>
      </w:r>
      <w:r w:rsidR="000409CF" w:rsidRPr="00B67DC7">
        <w:rPr>
          <w:rFonts w:ascii="Times New Roman" w:hAnsi="Times New Roman"/>
          <w:b/>
          <w:bCs/>
          <w:szCs w:val="22"/>
        </w:rPr>
        <w:t xml:space="preserve"> pri väčšom počte bytov uviesť v osobitnej prílohe</w:t>
      </w:r>
    </w:p>
    <w:p w:rsidR="00883887" w:rsidRPr="00B67DC7" w:rsidRDefault="00D41006" w:rsidP="00D41006">
      <w:pPr>
        <w:numPr>
          <w:ilvl w:val="0"/>
          <w:numId w:val="38"/>
        </w:numPr>
        <w:jc w:val="both"/>
        <w:rPr>
          <w:rFonts w:ascii="Times New Roman" w:hAnsi="Times New Roman"/>
          <w:b/>
          <w:bCs/>
          <w:szCs w:val="22"/>
        </w:rPr>
      </w:pPr>
      <w:r w:rsidRPr="00B67DC7">
        <w:rPr>
          <w:rFonts w:ascii="Times New Roman" w:hAnsi="Times New Roman"/>
          <w:b/>
          <w:szCs w:val="22"/>
        </w:rPr>
        <w:t>v</w:t>
      </w:r>
      <w:r w:rsidR="00986660" w:rsidRPr="00B67DC7">
        <w:rPr>
          <w:rFonts w:ascii="Times New Roman" w:hAnsi="Times New Roman"/>
          <w:b/>
          <w:szCs w:val="22"/>
        </w:rPr>
        <w:t xml:space="preserve"> prípade, ak </w:t>
      </w:r>
      <w:r w:rsidR="006D6D0F" w:rsidRPr="00B67DC7">
        <w:rPr>
          <w:rFonts w:ascii="Times New Roman" w:hAnsi="Times New Roman"/>
          <w:b/>
          <w:szCs w:val="22"/>
        </w:rPr>
        <w:t>stavebník už neexistuje /právnická osoba zanikla, fyzická osoba nežije/</w:t>
      </w:r>
      <w:r w:rsidR="00505B94" w:rsidRPr="00B67DC7">
        <w:rPr>
          <w:rFonts w:ascii="Times New Roman" w:hAnsi="Times New Roman"/>
          <w:b/>
          <w:szCs w:val="22"/>
        </w:rPr>
        <w:t>,</w:t>
      </w:r>
      <w:r w:rsidR="00883887" w:rsidRPr="00B67DC7">
        <w:rPr>
          <w:rFonts w:ascii="Times New Roman" w:hAnsi="Times New Roman"/>
          <w:b/>
          <w:szCs w:val="22"/>
        </w:rPr>
        <w:t xml:space="preserve"> </w:t>
      </w:r>
      <w:r w:rsidR="00986660" w:rsidRPr="00B67DC7">
        <w:rPr>
          <w:rFonts w:ascii="Times New Roman" w:hAnsi="Times New Roman"/>
          <w:b/>
          <w:szCs w:val="22"/>
        </w:rPr>
        <w:t xml:space="preserve"> </w:t>
      </w:r>
      <w:r w:rsidR="00505B94" w:rsidRPr="00B67DC7">
        <w:rPr>
          <w:rFonts w:ascii="Times New Roman" w:hAnsi="Times New Roman"/>
          <w:b/>
          <w:szCs w:val="22"/>
        </w:rPr>
        <w:t xml:space="preserve">žiadateľ </w:t>
      </w:r>
      <w:r w:rsidR="00986660" w:rsidRPr="00B67DC7">
        <w:rPr>
          <w:rFonts w:ascii="Times New Roman" w:hAnsi="Times New Roman"/>
          <w:b/>
          <w:szCs w:val="22"/>
        </w:rPr>
        <w:t>pre</w:t>
      </w:r>
      <w:r w:rsidR="00883887" w:rsidRPr="00B67DC7">
        <w:rPr>
          <w:rFonts w:ascii="Times New Roman" w:hAnsi="Times New Roman"/>
          <w:b/>
          <w:szCs w:val="22"/>
        </w:rPr>
        <w:t>uká</w:t>
      </w:r>
      <w:r w:rsidR="006D6D0F" w:rsidRPr="00B67DC7">
        <w:rPr>
          <w:rFonts w:ascii="Times New Roman" w:hAnsi="Times New Roman"/>
          <w:b/>
          <w:szCs w:val="22"/>
        </w:rPr>
        <w:t>že</w:t>
      </w:r>
      <w:r w:rsidR="00883887" w:rsidRPr="00B67DC7">
        <w:rPr>
          <w:rFonts w:ascii="Times New Roman" w:hAnsi="Times New Roman"/>
          <w:b/>
          <w:szCs w:val="22"/>
        </w:rPr>
        <w:t xml:space="preserve"> právne nástupníctvo </w:t>
      </w:r>
      <w:r w:rsidR="006D6D0F" w:rsidRPr="00B67DC7">
        <w:rPr>
          <w:rFonts w:ascii="Times New Roman" w:hAnsi="Times New Roman"/>
          <w:b/>
          <w:szCs w:val="22"/>
        </w:rPr>
        <w:t xml:space="preserve">stavebníka </w:t>
      </w:r>
    </w:p>
    <w:p w:rsidR="0000041B" w:rsidRPr="00B67DC7" w:rsidRDefault="006D6D0F" w:rsidP="00D41006">
      <w:pPr>
        <w:numPr>
          <w:ilvl w:val="0"/>
          <w:numId w:val="38"/>
        </w:numPr>
        <w:jc w:val="both"/>
        <w:rPr>
          <w:rFonts w:ascii="Times New Roman" w:hAnsi="Times New Roman"/>
          <w:b/>
          <w:bCs/>
          <w:szCs w:val="22"/>
        </w:rPr>
      </w:pPr>
      <w:r w:rsidRPr="00B67DC7">
        <w:rPr>
          <w:rFonts w:ascii="Times New Roman" w:hAnsi="Times New Roman"/>
          <w:b/>
          <w:bCs/>
          <w:szCs w:val="22"/>
        </w:rPr>
        <w:t>ak žiad</w:t>
      </w:r>
      <w:r w:rsidR="00815FB6" w:rsidRPr="00B67DC7">
        <w:rPr>
          <w:rFonts w:ascii="Times New Roman" w:hAnsi="Times New Roman"/>
          <w:b/>
          <w:bCs/>
          <w:szCs w:val="22"/>
        </w:rPr>
        <w:t xml:space="preserve">osť nepodá stavebník, žiadateľ </w:t>
      </w:r>
      <w:r w:rsidRPr="00B67DC7">
        <w:rPr>
          <w:rFonts w:ascii="Times New Roman" w:hAnsi="Times New Roman"/>
          <w:b/>
          <w:bCs/>
          <w:szCs w:val="22"/>
        </w:rPr>
        <w:t>predloží s</w:t>
      </w:r>
      <w:r w:rsidR="0000041B" w:rsidRPr="00B67DC7">
        <w:rPr>
          <w:rFonts w:ascii="Times New Roman" w:hAnsi="Times New Roman"/>
          <w:b/>
          <w:bCs/>
          <w:szCs w:val="22"/>
        </w:rPr>
        <w:t>plnomocnenie</w:t>
      </w:r>
      <w:r w:rsidR="00883887" w:rsidRPr="00B67DC7">
        <w:rPr>
          <w:rFonts w:ascii="Times New Roman" w:hAnsi="Times New Roman"/>
          <w:b/>
          <w:bCs/>
          <w:szCs w:val="22"/>
        </w:rPr>
        <w:t xml:space="preserve"> </w:t>
      </w:r>
      <w:r w:rsidRPr="00B67DC7">
        <w:rPr>
          <w:rFonts w:ascii="Times New Roman" w:hAnsi="Times New Roman"/>
          <w:b/>
          <w:bCs/>
          <w:szCs w:val="22"/>
        </w:rPr>
        <w:t xml:space="preserve">na zastupovanie </w:t>
      </w:r>
    </w:p>
    <w:p w:rsidR="00535C8F" w:rsidRPr="00B67DC7" w:rsidRDefault="00535C8F" w:rsidP="00535C8F">
      <w:pPr>
        <w:jc w:val="both"/>
        <w:rPr>
          <w:rFonts w:ascii="Times New Roman" w:hAnsi="Times New Roman"/>
          <w:b/>
          <w:bCs/>
          <w:szCs w:val="22"/>
        </w:rPr>
      </w:pPr>
    </w:p>
    <w:p w:rsidR="00535C8F" w:rsidRDefault="00535C8F" w:rsidP="00535C8F">
      <w:pPr>
        <w:jc w:val="both"/>
        <w:rPr>
          <w:rFonts w:ascii="Times New Roman" w:hAnsi="Times New Roman"/>
          <w:bCs/>
          <w:szCs w:val="22"/>
        </w:rPr>
      </w:pPr>
    </w:p>
    <w:p w:rsidR="00E01649" w:rsidRDefault="00E01649" w:rsidP="00535C8F">
      <w:pPr>
        <w:jc w:val="both"/>
        <w:rPr>
          <w:rFonts w:ascii="Times New Roman" w:hAnsi="Times New Roman"/>
          <w:b/>
          <w:bCs/>
          <w:i/>
          <w:szCs w:val="22"/>
        </w:rPr>
      </w:pPr>
    </w:p>
    <w:p w:rsidR="00E01649" w:rsidRDefault="00E01649" w:rsidP="00535C8F">
      <w:pPr>
        <w:jc w:val="both"/>
        <w:rPr>
          <w:rFonts w:ascii="Times New Roman" w:hAnsi="Times New Roman"/>
          <w:b/>
          <w:bCs/>
          <w:i/>
          <w:szCs w:val="22"/>
        </w:rPr>
      </w:pPr>
    </w:p>
    <w:p w:rsidR="00535C8F" w:rsidRPr="00535C8F" w:rsidRDefault="00535C8F" w:rsidP="00535C8F">
      <w:pPr>
        <w:jc w:val="both"/>
        <w:rPr>
          <w:rFonts w:ascii="Times New Roman" w:hAnsi="Times New Roman"/>
          <w:b/>
          <w:bCs/>
          <w:i/>
          <w:szCs w:val="22"/>
        </w:rPr>
      </w:pPr>
      <w:r w:rsidRPr="00535C8F">
        <w:rPr>
          <w:rFonts w:ascii="Times New Roman" w:hAnsi="Times New Roman"/>
          <w:b/>
          <w:bCs/>
          <w:i/>
          <w:szCs w:val="22"/>
        </w:rPr>
        <w:t xml:space="preserve">Poučenie: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1"/>
        <w:gridCol w:w="495"/>
        <w:gridCol w:w="6"/>
      </w:tblGrid>
      <w:tr w:rsidR="000F5D47" w:rsidTr="00867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5D47" w:rsidRDefault="00535C8F" w:rsidP="00867DFD">
            <w:pPr>
              <w:spacing w:after="200" w:line="276" w:lineRule="auto"/>
              <w:rPr>
                <w:color w:val="000000"/>
              </w:rPr>
            </w:pPr>
            <w:r w:rsidRPr="00535C8F">
              <w:rPr>
                <w:rFonts w:ascii="Times New Roman" w:hAnsi="Times New Roman"/>
                <w:bCs/>
                <w:i/>
                <w:szCs w:val="22"/>
              </w:rPr>
              <w:t>Súpisné a orientačné číslo sa určujú budove v lehote 30 dní odo dňa doručenia úplnej žiadosti podľa poradia, v akom bola žiadosť obci/mestu doručená!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60" w:type="dxa"/>
            </w:tcMar>
          </w:tcPr>
          <w:p w:rsidR="000F5D47" w:rsidRDefault="000F5D47">
            <w:pPr>
              <w:rPr>
                <w:i/>
                <w:iCs/>
                <w:vanish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F5D47" w:rsidRDefault="000F5D47">
            <w:pPr>
              <w:pStyle w:val="Normlnywebov"/>
              <w:rPr>
                <w:rStyle w:val="PremennHTML"/>
                <w:bCs/>
                <w:color w:val="000000"/>
              </w:rPr>
            </w:pPr>
          </w:p>
        </w:tc>
      </w:tr>
      <w:tr w:rsidR="001317A2" w:rsidTr="00867DF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7A2" w:rsidRDefault="001317A2">
            <w:pPr>
              <w:rPr>
                <w:color w:val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0" w:type="dxa"/>
              <w:bottom w:w="60" w:type="dxa"/>
              <w:right w:w="60" w:type="dxa"/>
            </w:tcMar>
          </w:tcPr>
          <w:p w:rsidR="001317A2" w:rsidRDefault="001317A2">
            <w:pPr>
              <w:rPr>
                <w:i/>
                <w:iCs/>
                <w:vanish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1317A2" w:rsidRDefault="001317A2">
            <w:pPr>
              <w:pStyle w:val="Normlnywebov"/>
              <w:rPr>
                <w:rStyle w:val="PremennHTML"/>
                <w:bCs/>
                <w:color w:val="000000"/>
              </w:rPr>
            </w:pPr>
          </w:p>
        </w:tc>
      </w:tr>
    </w:tbl>
    <w:p w:rsidR="000F5D47" w:rsidRPr="00535C8F" w:rsidRDefault="000F5D47" w:rsidP="00535C8F">
      <w:pPr>
        <w:jc w:val="both"/>
        <w:rPr>
          <w:rFonts w:ascii="Times New Roman" w:hAnsi="Times New Roman"/>
          <w:b/>
          <w:bCs/>
          <w:i/>
          <w:szCs w:val="22"/>
        </w:rPr>
      </w:pPr>
    </w:p>
    <w:sectPr w:rsidR="000F5D47" w:rsidRPr="00535C8F" w:rsidSect="00B50965">
      <w:pgSz w:w="11906" w:h="16838"/>
      <w:pgMar w:top="71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483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E4D43"/>
    <w:multiLevelType w:val="hybridMultilevel"/>
    <w:tmpl w:val="6F36C8C8"/>
    <w:lvl w:ilvl="0" w:tplc="25B058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7B6"/>
    <w:multiLevelType w:val="hybridMultilevel"/>
    <w:tmpl w:val="7BB2FA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1B8"/>
    <w:multiLevelType w:val="hybridMultilevel"/>
    <w:tmpl w:val="DA30DD00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555AF"/>
    <w:multiLevelType w:val="hybridMultilevel"/>
    <w:tmpl w:val="D9C4C8B4"/>
    <w:lvl w:ilvl="0" w:tplc="257AF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EA53667"/>
    <w:multiLevelType w:val="multilevel"/>
    <w:tmpl w:val="9F08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841AD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6D1C12FD"/>
    <w:multiLevelType w:val="hybridMultilevel"/>
    <w:tmpl w:val="59BCEFDA"/>
    <w:lvl w:ilvl="0" w:tplc="946EE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456FA"/>
    <w:multiLevelType w:val="hybridMultilevel"/>
    <w:tmpl w:val="E954EA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6"/>
  </w:num>
  <w:num w:numId="34">
    <w:abstractNumId w:val="7"/>
  </w:num>
  <w:num w:numId="35">
    <w:abstractNumId w:val="3"/>
  </w:num>
  <w:num w:numId="36">
    <w:abstractNumId w:val="1"/>
  </w:num>
  <w:num w:numId="37">
    <w:abstractNumId w:val="5"/>
  </w:num>
  <w:num w:numId="38">
    <w:abstractNumId w:val="4"/>
  </w:num>
  <w:num w:numId="39">
    <w:abstractNumId w:val="8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188"/>
    <w:rsid w:val="0000041B"/>
    <w:rsid w:val="00031760"/>
    <w:rsid w:val="000409CF"/>
    <w:rsid w:val="00056EE5"/>
    <w:rsid w:val="000961F3"/>
    <w:rsid w:val="00096711"/>
    <w:rsid w:val="000A161D"/>
    <w:rsid w:val="000B4DCD"/>
    <w:rsid w:val="000F5D47"/>
    <w:rsid w:val="00105E22"/>
    <w:rsid w:val="001126A3"/>
    <w:rsid w:val="00126527"/>
    <w:rsid w:val="001317A2"/>
    <w:rsid w:val="00132F50"/>
    <w:rsid w:val="00154A2F"/>
    <w:rsid w:val="00166E77"/>
    <w:rsid w:val="0018710E"/>
    <w:rsid w:val="00201620"/>
    <w:rsid w:val="002244E9"/>
    <w:rsid w:val="00232749"/>
    <w:rsid w:val="00260322"/>
    <w:rsid w:val="00301D76"/>
    <w:rsid w:val="0035185A"/>
    <w:rsid w:val="003603F6"/>
    <w:rsid w:val="00372B46"/>
    <w:rsid w:val="00382EF8"/>
    <w:rsid w:val="00395629"/>
    <w:rsid w:val="003A5188"/>
    <w:rsid w:val="003B5796"/>
    <w:rsid w:val="003D25DE"/>
    <w:rsid w:val="003D3CF9"/>
    <w:rsid w:val="00407ECE"/>
    <w:rsid w:val="00434888"/>
    <w:rsid w:val="00456F13"/>
    <w:rsid w:val="004830D6"/>
    <w:rsid w:val="004A768C"/>
    <w:rsid w:val="004B0B02"/>
    <w:rsid w:val="0050534A"/>
    <w:rsid w:val="00505B94"/>
    <w:rsid w:val="00535C8F"/>
    <w:rsid w:val="00545511"/>
    <w:rsid w:val="005732E7"/>
    <w:rsid w:val="00586E43"/>
    <w:rsid w:val="0059376E"/>
    <w:rsid w:val="005C1319"/>
    <w:rsid w:val="005D45A7"/>
    <w:rsid w:val="0060342B"/>
    <w:rsid w:val="00611930"/>
    <w:rsid w:val="0063151D"/>
    <w:rsid w:val="00640B54"/>
    <w:rsid w:val="00645033"/>
    <w:rsid w:val="00654115"/>
    <w:rsid w:val="00661FF9"/>
    <w:rsid w:val="00663E46"/>
    <w:rsid w:val="0069192B"/>
    <w:rsid w:val="006C1FA0"/>
    <w:rsid w:val="006C738A"/>
    <w:rsid w:val="006D6D0F"/>
    <w:rsid w:val="007043AC"/>
    <w:rsid w:val="00713272"/>
    <w:rsid w:val="00721FEA"/>
    <w:rsid w:val="00722235"/>
    <w:rsid w:val="007679E3"/>
    <w:rsid w:val="00775693"/>
    <w:rsid w:val="007819F9"/>
    <w:rsid w:val="007A1990"/>
    <w:rsid w:val="007A72BF"/>
    <w:rsid w:val="007B2E28"/>
    <w:rsid w:val="007D3894"/>
    <w:rsid w:val="007E5D6C"/>
    <w:rsid w:val="00812C06"/>
    <w:rsid w:val="00815FB6"/>
    <w:rsid w:val="00827B26"/>
    <w:rsid w:val="00831AC2"/>
    <w:rsid w:val="008427B3"/>
    <w:rsid w:val="00866F19"/>
    <w:rsid w:val="00867DFD"/>
    <w:rsid w:val="00875953"/>
    <w:rsid w:val="00876C07"/>
    <w:rsid w:val="00883887"/>
    <w:rsid w:val="008A468A"/>
    <w:rsid w:val="008B3C94"/>
    <w:rsid w:val="008C0E24"/>
    <w:rsid w:val="008F7053"/>
    <w:rsid w:val="0090396C"/>
    <w:rsid w:val="00903E68"/>
    <w:rsid w:val="00923920"/>
    <w:rsid w:val="00925636"/>
    <w:rsid w:val="00965F05"/>
    <w:rsid w:val="00986660"/>
    <w:rsid w:val="009E7211"/>
    <w:rsid w:val="00A25397"/>
    <w:rsid w:val="00A350EB"/>
    <w:rsid w:val="00A67369"/>
    <w:rsid w:val="00AB23AB"/>
    <w:rsid w:val="00AE774A"/>
    <w:rsid w:val="00B17FDE"/>
    <w:rsid w:val="00B425EB"/>
    <w:rsid w:val="00B50965"/>
    <w:rsid w:val="00B526D4"/>
    <w:rsid w:val="00B63458"/>
    <w:rsid w:val="00B67DC7"/>
    <w:rsid w:val="00B86A8A"/>
    <w:rsid w:val="00BA1846"/>
    <w:rsid w:val="00BA75E2"/>
    <w:rsid w:val="00C41FCF"/>
    <w:rsid w:val="00C91F22"/>
    <w:rsid w:val="00CC17DE"/>
    <w:rsid w:val="00CC38E9"/>
    <w:rsid w:val="00CF1CE4"/>
    <w:rsid w:val="00D41006"/>
    <w:rsid w:val="00D449AA"/>
    <w:rsid w:val="00D62608"/>
    <w:rsid w:val="00D86D70"/>
    <w:rsid w:val="00D92C3C"/>
    <w:rsid w:val="00DC46EB"/>
    <w:rsid w:val="00DC49AD"/>
    <w:rsid w:val="00E01649"/>
    <w:rsid w:val="00E26005"/>
    <w:rsid w:val="00E65B8C"/>
    <w:rsid w:val="00E676E3"/>
    <w:rsid w:val="00E74D0A"/>
    <w:rsid w:val="00E927C3"/>
    <w:rsid w:val="00EA5980"/>
    <w:rsid w:val="00EE4382"/>
    <w:rsid w:val="00F01378"/>
    <w:rsid w:val="00F14A45"/>
    <w:rsid w:val="00F253F4"/>
    <w:rsid w:val="00F76794"/>
    <w:rsid w:val="00F91103"/>
    <w:rsid w:val="00FA1F99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DE2CF7-AA90-41A4-955E-4868D12D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Verdana" w:hAnsi="Verdana"/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903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F5D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63E4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0F5D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link w:val="Zkladntext"/>
    <w:uiPriority w:val="99"/>
    <w:semiHidden/>
    <w:locked/>
    <w:rPr>
      <w:rFonts w:ascii="Verdana" w:hAnsi="Verdana" w:cs="Times New Roman"/>
      <w:sz w:val="20"/>
      <w:szCs w:val="20"/>
    </w:rPr>
  </w:style>
  <w:style w:type="paragraph" w:styleId="Zoznamsodrkami">
    <w:name w:val="List Bullet"/>
    <w:basedOn w:val="Normlny"/>
    <w:autoRedefine/>
    <w:uiPriority w:val="99"/>
    <w:rsid w:val="0090396C"/>
    <w:pPr>
      <w:numPr>
        <w:numId w:val="2"/>
      </w:numPr>
    </w:pPr>
  </w:style>
  <w:style w:type="paragraph" w:styleId="Zarkazkladnhotextu">
    <w:name w:val="Body Text Indent"/>
    <w:basedOn w:val="Normlny"/>
    <w:link w:val="ZarkazkladnhotextuChar"/>
    <w:uiPriority w:val="99"/>
    <w:rsid w:val="0090396C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locked/>
    <w:rPr>
      <w:rFonts w:ascii="Verdana" w:hAnsi="Verdana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1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01D76"/>
    <w:rPr>
      <w:rFonts w:ascii="Tahoma" w:hAnsi="Tahoma" w:cs="Tahoma"/>
      <w:sz w:val="16"/>
      <w:szCs w:val="16"/>
    </w:rPr>
  </w:style>
  <w:style w:type="character" w:customStyle="1" w:styleId="h1a2">
    <w:name w:val="h1a2"/>
    <w:rsid w:val="000F5D47"/>
    <w:rPr>
      <w:sz w:val="24"/>
    </w:rPr>
  </w:style>
  <w:style w:type="character" w:styleId="PremennHTML">
    <w:name w:val="HTML Variable"/>
    <w:uiPriority w:val="99"/>
    <w:unhideWhenUsed/>
    <w:rsid w:val="000F5D47"/>
    <w:rPr>
      <w:rFonts w:cs="Times New Roman"/>
      <w:b/>
    </w:rPr>
  </w:style>
  <w:style w:type="paragraph" w:styleId="Normlnywebov">
    <w:name w:val="Normal (Web)"/>
    <w:basedOn w:val="Normlny"/>
    <w:uiPriority w:val="99"/>
    <w:unhideWhenUsed/>
    <w:rsid w:val="000F5D47"/>
    <w:pPr>
      <w:spacing w:before="144" w:after="144"/>
    </w:pPr>
    <w:rPr>
      <w:rFonts w:ascii="Times New Roman" w:hAnsi="Times New Roman"/>
      <w:sz w:val="24"/>
      <w:szCs w:val="24"/>
    </w:rPr>
  </w:style>
  <w:style w:type="paragraph" w:customStyle="1" w:styleId="para">
    <w:name w:val="para"/>
    <w:basedOn w:val="Normlny"/>
    <w:rsid w:val="000F5D47"/>
    <w:pPr>
      <w:spacing w:before="144" w:after="144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507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7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0769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určenie, potvrdenie, zmenu, zrušenie súpisného čísla alebo orientačného čísla</vt:lpstr>
    </vt:vector>
  </TitlesOfParts>
  <Company>MsÚ Lipt. Mikuláš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určenie, potvrdenie, zmenu, zrušenie súpisného čísla alebo orientačného čísla</dc:title>
  <dc:subject/>
  <dc:creator>Odd. ŽPÚP</dc:creator>
  <cp:keywords/>
  <dc:description/>
  <cp:lastModifiedBy>Kristak</cp:lastModifiedBy>
  <cp:revision>2</cp:revision>
  <cp:lastPrinted>2017-09-18T11:10:00Z</cp:lastPrinted>
  <dcterms:created xsi:type="dcterms:W3CDTF">2017-09-18T11:11:00Z</dcterms:created>
  <dcterms:modified xsi:type="dcterms:W3CDTF">2017-09-18T11:11:00Z</dcterms:modified>
</cp:coreProperties>
</file>