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6FA1F" w14:textId="77777777" w:rsidR="00766DCF" w:rsidRPr="00E15C42" w:rsidRDefault="00766DCF" w:rsidP="00766DCF">
      <w:pPr>
        <w:autoSpaceDE w:val="0"/>
        <w:autoSpaceDN w:val="0"/>
        <w:adjustRightInd w:val="0"/>
        <w:jc w:val="center"/>
        <w:rPr>
          <w:rFonts w:ascii="Times-Bold" w:hAnsi="Times-Bold" w:cs="Times-Bold"/>
          <w:b/>
          <w:bCs/>
          <w:sz w:val="28"/>
          <w:szCs w:val="28"/>
        </w:rPr>
      </w:pPr>
      <w:r w:rsidRPr="00E15C42">
        <w:rPr>
          <w:rFonts w:ascii="Times-Bold" w:hAnsi="Times-Bold" w:cs="Times-Bold"/>
          <w:b/>
          <w:bCs/>
          <w:sz w:val="28"/>
          <w:szCs w:val="28"/>
        </w:rPr>
        <w:t>ŽIADOSŤ</w:t>
      </w:r>
      <w:r w:rsidRPr="00E15C42">
        <w:rPr>
          <w:rFonts w:ascii="TTE2485398t00" w:hAnsi="TTE2485398t00" w:cs="TTE2485398t00"/>
          <w:sz w:val="28"/>
          <w:szCs w:val="28"/>
        </w:rPr>
        <w:t xml:space="preserve"> </w:t>
      </w:r>
      <w:r w:rsidRPr="00E15C42">
        <w:rPr>
          <w:rFonts w:ascii="Times-Bold" w:hAnsi="Times-Bold" w:cs="Times-Bold"/>
          <w:b/>
          <w:bCs/>
          <w:sz w:val="28"/>
          <w:szCs w:val="28"/>
        </w:rPr>
        <w:t>O</w:t>
      </w:r>
      <w:r w:rsidR="00912BB0" w:rsidRPr="00E15C42">
        <w:rPr>
          <w:rFonts w:ascii="Times-Bold" w:hAnsi="Times-Bold" w:cs="Times-Bold"/>
          <w:b/>
          <w:bCs/>
          <w:sz w:val="28"/>
          <w:szCs w:val="28"/>
        </w:rPr>
        <w:t> </w:t>
      </w:r>
      <w:r w:rsidRPr="00E15C42">
        <w:rPr>
          <w:rFonts w:ascii="Times-Bold" w:hAnsi="Times-Bold" w:cs="Times-Bold"/>
          <w:b/>
          <w:bCs/>
          <w:sz w:val="28"/>
          <w:szCs w:val="28"/>
        </w:rPr>
        <w:t>POSKYTOVANIE</w:t>
      </w:r>
      <w:r w:rsidR="00912BB0" w:rsidRPr="00E15C42">
        <w:rPr>
          <w:rFonts w:ascii="Times-Bold" w:hAnsi="Times-Bold" w:cs="Times-Bold"/>
          <w:b/>
          <w:bCs/>
          <w:sz w:val="28"/>
          <w:szCs w:val="28"/>
        </w:rPr>
        <w:t xml:space="preserve"> DOMÁCEJ</w:t>
      </w:r>
    </w:p>
    <w:p w14:paraId="4AF674EB" w14:textId="77777777" w:rsidR="00766DCF" w:rsidRPr="00BC12AD" w:rsidRDefault="00766DCF" w:rsidP="00766DCF">
      <w:pPr>
        <w:autoSpaceDE w:val="0"/>
        <w:autoSpaceDN w:val="0"/>
        <w:adjustRightInd w:val="0"/>
        <w:jc w:val="center"/>
        <w:rPr>
          <w:rFonts w:ascii="Times-Bold" w:hAnsi="Times-Bold" w:cs="Times-Bold"/>
          <w:b/>
          <w:bCs/>
          <w:sz w:val="28"/>
          <w:szCs w:val="28"/>
        </w:rPr>
      </w:pPr>
      <w:r w:rsidRPr="00E15C42">
        <w:rPr>
          <w:rFonts w:ascii="Times-Bold" w:hAnsi="Times-Bold" w:cs="Times-Bold"/>
          <w:b/>
          <w:bCs/>
          <w:sz w:val="28"/>
          <w:szCs w:val="28"/>
        </w:rPr>
        <w:t>OPATROVATEĽSKEJ SLUŽBY</w:t>
      </w:r>
      <w:r w:rsidR="00526F07" w:rsidRPr="00E15C42">
        <w:rPr>
          <w:rFonts w:ascii="Times-Bold" w:hAnsi="Times-Bold" w:cs="Times-Bold"/>
          <w:b/>
          <w:bCs/>
          <w:sz w:val="28"/>
          <w:szCs w:val="28"/>
        </w:rPr>
        <w:t xml:space="preserve"> MESTOM</w:t>
      </w:r>
    </w:p>
    <w:p w14:paraId="6BF0265F" w14:textId="19034F2D" w:rsidR="002A5FC9" w:rsidRDefault="006640CC" w:rsidP="00840249">
      <w:pPr>
        <w:autoSpaceDE w:val="0"/>
        <w:autoSpaceDN w:val="0"/>
        <w:adjustRightInd w:val="0"/>
        <w:jc w:val="center"/>
        <w:rPr>
          <w:rFonts w:ascii="Times-Bold" w:hAnsi="Times-Bold" w:cs="Times-Bold"/>
          <w:i/>
          <w:iCs/>
        </w:rPr>
      </w:pPr>
      <w:r w:rsidRPr="00377485">
        <w:rPr>
          <w:rFonts w:ascii="Times-Bold" w:hAnsi="Times-Bold" w:cs="Times-Bold"/>
          <w:i/>
          <w:iCs/>
          <w:sz w:val="22"/>
          <w:szCs w:val="22"/>
        </w:rPr>
        <w:t>KÉRELEM A VÁROS HÁZI GONDOZÓ</w:t>
      </w:r>
      <w:r w:rsidR="006C6483" w:rsidRPr="00377485">
        <w:rPr>
          <w:rFonts w:ascii="Times-Bold" w:hAnsi="Times-Bold" w:cs="Times-Bold"/>
          <w:i/>
          <w:iCs/>
          <w:sz w:val="22"/>
          <w:szCs w:val="22"/>
        </w:rPr>
        <w:t>I</w:t>
      </w:r>
      <w:r w:rsidR="008366D3" w:rsidRPr="00377485">
        <w:rPr>
          <w:rFonts w:ascii="Times-Bold" w:hAnsi="Times-Bold" w:cs="Times-Bold"/>
          <w:i/>
          <w:iCs/>
          <w:sz w:val="22"/>
          <w:szCs w:val="22"/>
        </w:rPr>
        <w:t xml:space="preserve"> </w:t>
      </w:r>
      <w:r w:rsidRPr="00377485">
        <w:rPr>
          <w:rFonts w:ascii="Times-Bold" w:hAnsi="Times-Bold" w:cs="Times-Bold"/>
          <w:i/>
          <w:iCs/>
          <w:sz w:val="22"/>
          <w:szCs w:val="22"/>
        </w:rPr>
        <w:t>SZOLGÁL</w:t>
      </w:r>
      <w:r w:rsidR="006C6483" w:rsidRPr="00377485">
        <w:rPr>
          <w:rFonts w:ascii="Times-Bold" w:hAnsi="Times-Bold" w:cs="Times-Bold"/>
          <w:i/>
          <w:iCs/>
          <w:sz w:val="22"/>
          <w:szCs w:val="22"/>
        </w:rPr>
        <w:t>TATÁSÁNAK</w:t>
      </w:r>
      <w:r w:rsidR="008366D3" w:rsidRPr="00377485">
        <w:rPr>
          <w:rFonts w:ascii="Times-Bold" w:hAnsi="Times-Bold" w:cs="Times-Bold"/>
          <w:i/>
          <w:iCs/>
          <w:sz w:val="22"/>
          <w:szCs w:val="22"/>
        </w:rPr>
        <w:t xml:space="preserve"> </w:t>
      </w:r>
      <w:r w:rsidR="006C6483" w:rsidRPr="00377485">
        <w:rPr>
          <w:rFonts w:ascii="Times-Bold" w:hAnsi="Times-Bold" w:cs="Times-Bold"/>
          <w:i/>
          <w:iCs/>
          <w:sz w:val="22"/>
          <w:szCs w:val="22"/>
        </w:rPr>
        <w:t>IGÉNYBEVÉTELÉRE</w:t>
      </w:r>
    </w:p>
    <w:p w14:paraId="5A05834A" w14:textId="77777777" w:rsidR="00E15C42" w:rsidRPr="00E15C42" w:rsidRDefault="00E15C42" w:rsidP="00840249">
      <w:pPr>
        <w:autoSpaceDE w:val="0"/>
        <w:autoSpaceDN w:val="0"/>
        <w:adjustRightInd w:val="0"/>
        <w:jc w:val="center"/>
        <w:rPr>
          <w:rFonts w:ascii="Times-Bold" w:hAnsi="Times-Bold" w:cs="Times-Bold"/>
          <w:i/>
          <w:iCs/>
        </w:rPr>
      </w:pPr>
    </w:p>
    <w:p w14:paraId="3C4DFDB1" w14:textId="77777777" w:rsidR="006640CC" w:rsidRPr="00BC12AD" w:rsidRDefault="006640CC" w:rsidP="006640CC">
      <w:pPr>
        <w:autoSpaceDE w:val="0"/>
        <w:autoSpaceDN w:val="0"/>
        <w:adjustRightInd w:val="0"/>
        <w:ind w:left="6372" w:firstLine="708"/>
        <w:jc w:val="center"/>
        <w:rPr>
          <w:sz w:val="20"/>
          <w:szCs w:val="20"/>
        </w:rPr>
      </w:pPr>
      <w:r w:rsidRPr="00BC12AD">
        <w:rPr>
          <w:sz w:val="20"/>
          <w:szCs w:val="20"/>
        </w:rPr>
        <w:t>podacia pečiatka</w:t>
      </w:r>
    </w:p>
    <w:p w14:paraId="170A4625" w14:textId="2C7A638F" w:rsidR="006640CC" w:rsidRPr="00BC12AD" w:rsidRDefault="006640CC" w:rsidP="006640CC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  <w:r w:rsidRPr="00BC12AD">
        <w:rPr>
          <w:sz w:val="20"/>
          <w:szCs w:val="20"/>
        </w:rPr>
        <w:t xml:space="preserve">  </w:t>
      </w:r>
      <w:r w:rsidRPr="00BC12AD">
        <w:rPr>
          <w:sz w:val="20"/>
          <w:szCs w:val="20"/>
        </w:rPr>
        <w:tab/>
      </w:r>
      <w:r w:rsidRPr="00BC12AD">
        <w:rPr>
          <w:sz w:val="20"/>
          <w:szCs w:val="20"/>
        </w:rPr>
        <w:tab/>
      </w:r>
      <w:r w:rsidRPr="00BC12AD">
        <w:rPr>
          <w:sz w:val="20"/>
          <w:szCs w:val="20"/>
        </w:rPr>
        <w:tab/>
      </w:r>
      <w:r w:rsidRPr="00BC12AD">
        <w:rPr>
          <w:sz w:val="20"/>
          <w:szCs w:val="20"/>
        </w:rPr>
        <w:tab/>
      </w:r>
      <w:r w:rsidRPr="00BC12AD">
        <w:rPr>
          <w:sz w:val="20"/>
          <w:szCs w:val="20"/>
        </w:rPr>
        <w:tab/>
      </w:r>
      <w:r w:rsidRPr="00BC12AD">
        <w:rPr>
          <w:sz w:val="20"/>
          <w:szCs w:val="20"/>
        </w:rPr>
        <w:tab/>
      </w:r>
      <w:r w:rsidRPr="00BC12AD">
        <w:rPr>
          <w:sz w:val="20"/>
          <w:szCs w:val="20"/>
        </w:rPr>
        <w:tab/>
      </w:r>
      <w:r w:rsidRPr="00BC12AD">
        <w:rPr>
          <w:sz w:val="20"/>
          <w:szCs w:val="20"/>
        </w:rPr>
        <w:tab/>
      </w:r>
      <w:r w:rsidRPr="00BC12AD">
        <w:rPr>
          <w:sz w:val="20"/>
          <w:szCs w:val="20"/>
        </w:rPr>
        <w:tab/>
      </w:r>
      <w:r w:rsidRPr="00BC12AD">
        <w:rPr>
          <w:i/>
          <w:iCs/>
          <w:sz w:val="20"/>
          <w:szCs w:val="20"/>
        </w:rPr>
        <w:t xml:space="preserve">              </w:t>
      </w:r>
      <w:proofErr w:type="spellStart"/>
      <w:r w:rsidRPr="00BC12AD">
        <w:rPr>
          <w:i/>
          <w:iCs/>
          <w:sz w:val="20"/>
          <w:szCs w:val="20"/>
        </w:rPr>
        <w:t>iktató</w:t>
      </w:r>
      <w:proofErr w:type="spellEnd"/>
      <w:r w:rsidRPr="00BC12AD">
        <w:rPr>
          <w:i/>
          <w:iCs/>
          <w:sz w:val="20"/>
          <w:szCs w:val="20"/>
        </w:rPr>
        <w:t xml:space="preserve"> </w:t>
      </w:r>
      <w:proofErr w:type="spellStart"/>
      <w:r w:rsidRPr="00BC12AD">
        <w:rPr>
          <w:i/>
          <w:iCs/>
          <w:sz w:val="20"/>
          <w:szCs w:val="20"/>
        </w:rPr>
        <w:t>bélyegző</w:t>
      </w:r>
      <w:proofErr w:type="spellEnd"/>
    </w:p>
    <w:p w14:paraId="638B4BEB" w14:textId="77777777" w:rsidR="00F25A15" w:rsidRPr="00BC12AD" w:rsidRDefault="0059322B" w:rsidP="00766DCF">
      <w:pPr>
        <w:autoSpaceDE w:val="0"/>
        <w:autoSpaceDN w:val="0"/>
        <w:adjustRightInd w:val="0"/>
        <w:rPr>
          <w:rFonts w:ascii="Times-Bold" w:hAnsi="Times-Bold" w:cs="Times-Bold"/>
          <w:b/>
          <w:bCs/>
        </w:rPr>
      </w:pPr>
      <w:r w:rsidRPr="00BC12AD">
        <w:rPr>
          <w:rFonts w:ascii="Times-Bold" w:hAnsi="Times-Bold" w:cs="Times-Bol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54CB0B" wp14:editId="0DCCC146">
                <wp:simplePos x="0" y="0"/>
                <wp:positionH relativeFrom="margin">
                  <wp:posOffset>2928621</wp:posOffset>
                </wp:positionH>
                <wp:positionV relativeFrom="paragraph">
                  <wp:posOffset>8891</wp:posOffset>
                </wp:positionV>
                <wp:extent cx="2819400" cy="1390650"/>
                <wp:effectExtent l="0" t="0" r="19050" b="1905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940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D806E9" id="Rectangle 2" o:spid="_x0000_s1026" style="position:absolute;margin-left:230.6pt;margin-top:.7pt;width:222pt;height:109.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I3cDAIAABc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">
                <w10:wrap anchorx="margin"/>
              </v:rect>
            </w:pict>
          </mc:Fallback>
        </mc:AlternateContent>
      </w:r>
    </w:p>
    <w:p w14:paraId="71EC6D94" w14:textId="77777777" w:rsidR="00F25A15" w:rsidRPr="00BC12AD" w:rsidRDefault="00F25A15" w:rsidP="00766DCF">
      <w:pPr>
        <w:autoSpaceDE w:val="0"/>
        <w:autoSpaceDN w:val="0"/>
        <w:adjustRightInd w:val="0"/>
        <w:rPr>
          <w:rFonts w:ascii="Times-Bold" w:hAnsi="Times-Bold" w:cs="Times-Bold"/>
          <w:b/>
          <w:bCs/>
        </w:rPr>
      </w:pPr>
    </w:p>
    <w:p w14:paraId="1634C699" w14:textId="77777777" w:rsidR="00F25A15" w:rsidRPr="00BC12AD" w:rsidRDefault="00F25A15" w:rsidP="00766DCF">
      <w:pPr>
        <w:autoSpaceDE w:val="0"/>
        <w:autoSpaceDN w:val="0"/>
        <w:adjustRightInd w:val="0"/>
        <w:rPr>
          <w:rFonts w:ascii="Times-Bold" w:hAnsi="Times-Bold" w:cs="Times-Bold"/>
          <w:b/>
          <w:bCs/>
        </w:rPr>
      </w:pPr>
    </w:p>
    <w:p w14:paraId="01B38A91" w14:textId="77777777" w:rsidR="00F25A15" w:rsidRPr="00BC12AD" w:rsidRDefault="00F25A15" w:rsidP="00766DCF">
      <w:pPr>
        <w:autoSpaceDE w:val="0"/>
        <w:autoSpaceDN w:val="0"/>
        <w:adjustRightInd w:val="0"/>
        <w:rPr>
          <w:rFonts w:ascii="Times-Bold" w:hAnsi="Times-Bold" w:cs="Times-Bold"/>
          <w:b/>
          <w:bCs/>
        </w:rPr>
      </w:pPr>
    </w:p>
    <w:p w14:paraId="5FD78BE1" w14:textId="77777777" w:rsidR="00766DCF" w:rsidRPr="00BC12AD" w:rsidRDefault="00766DCF" w:rsidP="00766DCF">
      <w:pPr>
        <w:autoSpaceDE w:val="0"/>
        <w:autoSpaceDN w:val="0"/>
        <w:adjustRightInd w:val="0"/>
        <w:rPr>
          <w:rFonts w:ascii="Times-Bold" w:hAnsi="Times-Bold" w:cs="Times-Bold"/>
          <w:b/>
          <w:bCs/>
        </w:rPr>
      </w:pPr>
    </w:p>
    <w:p w14:paraId="0B539F75" w14:textId="77777777" w:rsidR="00526F07" w:rsidRPr="00BC12AD" w:rsidRDefault="00526F07" w:rsidP="00766DCF">
      <w:pPr>
        <w:autoSpaceDE w:val="0"/>
        <w:autoSpaceDN w:val="0"/>
        <w:adjustRightInd w:val="0"/>
        <w:rPr>
          <w:rFonts w:ascii="Times-Bold" w:hAnsi="Times-Bold" w:cs="Times-Bold"/>
          <w:b/>
          <w:bCs/>
        </w:rPr>
      </w:pPr>
    </w:p>
    <w:p w14:paraId="221903A1" w14:textId="77777777" w:rsidR="00766DCF" w:rsidRPr="00BC12AD" w:rsidRDefault="00766DCF" w:rsidP="00766DCF">
      <w:pPr>
        <w:autoSpaceDE w:val="0"/>
        <w:autoSpaceDN w:val="0"/>
        <w:adjustRightInd w:val="0"/>
        <w:rPr>
          <w:b/>
          <w:bCs/>
        </w:rPr>
      </w:pPr>
      <w:r w:rsidRPr="00BC12AD">
        <w:rPr>
          <w:b/>
          <w:bCs/>
        </w:rPr>
        <w:t>Žiadateľ:</w:t>
      </w:r>
    </w:p>
    <w:p w14:paraId="2A309624" w14:textId="0851ED6E" w:rsidR="006640CC" w:rsidRPr="00BC12AD" w:rsidRDefault="006640CC" w:rsidP="00766DCF">
      <w:pPr>
        <w:autoSpaceDE w:val="0"/>
        <w:autoSpaceDN w:val="0"/>
        <w:adjustRightInd w:val="0"/>
        <w:rPr>
          <w:i/>
          <w:iCs/>
          <w:lang w:val="hu-HU"/>
        </w:rPr>
      </w:pPr>
      <w:r w:rsidRPr="00BC12AD">
        <w:rPr>
          <w:i/>
          <w:iCs/>
        </w:rPr>
        <w:t>K</w:t>
      </w:r>
      <w:proofErr w:type="spellStart"/>
      <w:r w:rsidRPr="00BC12AD">
        <w:rPr>
          <w:i/>
          <w:iCs/>
          <w:lang w:val="hu-HU"/>
        </w:rPr>
        <w:t>érelmező</w:t>
      </w:r>
      <w:proofErr w:type="spellEnd"/>
      <w:r w:rsidR="00E15C42">
        <w:rPr>
          <w:i/>
          <w:iCs/>
          <w:lang w:val="hu-HU"/>
        </w:rPr>
        <w:t>:</w:t>
      </w:r>
    </w:p>
    <w:p w14:paraId="34ACECD7" w14:textId="77777777" w:rsidR="00766DCF" w:rsidRPr="00BC12AD" w:rsidRDefault="00766DCF" w:rsidP="00766DCF">
      <w:pPr>
        <w:autoSpaceDE w:val="0"/>
        <w:autoSpaceDN w:val="0"/>
        <w:adjustRightInd w:val="0"/>
      </w:pPr>
    </w:p>
    <w:p w14:paraId="3EA2290C" w14:textId="77777777" w:rsidR="006640CC" w:rsidRPr="00BC12AD" w:rsidRDefault="00766DCF" w:rsidP="00840249">
      <w:pPr>
        <w:autoSpaceDE w:val="0"/>
        <w:autoSpaceDN w:val="0"/>
        <w:adjustRightInd w:val="0"/>
      </w:pPr>
      <w:r w:rsidRPr="00BC12AD">
        <w:t>Meno</w:t>
      </w:r>
      <w:r w:rsidR="00C52150" w:rsidRPr="00BC12AD">
        <w:t xml:space="preserve">, </w:t>
      </w:r>
      <w:r w:rsidR="00F25A15" w:rsidRPr="00BC12AD">
        <w:t>priezvisko</w:t>
      </w:r>
      <w:r w:rsidR="00C52150" w:rsidRPr="00BC12AD">
        <w:t>, titul</w:t>
      </w:r>
      <w:r w:rsidR="00F25A15" w:rsidRPr="00BC12AD">
        <w:t>: ________________________</w:t>
      </w:r>
      <w:r w:rsidR="00526F07" w:rsidRPr="00BC12AD">
        <w:t>_________________________</w:t>
      </w:r>
      <w:r w:rsidR="00F25A15" w:rsidRPr="00BC12AD">
        <w:t>_</w:t>
      </w:r>
    </w:p>
    <w:p w14:paraId="413ABB13" w14:textId="10CE5B50" w:rsidR="00526F07" w:rsidRPr="00BC12AD" w:rsidRDefault="006640CC" w:rsidP="00840249">
      <w:pPr>
        <w:autoSpaceDE w:val="0"/>
        <w:autoSpaceDN w:val="0"/>
        <w:adjustRightInd w:val="0"/>
        <w:rPr>
          <w:i/>
          <w:iCs/>
          <w:sz w:val="22"/>
          <w:szCs w:val="22"/>
        </w:rPr>
      </w:pPr>
      <w:proofErr w:type="spellStart"/>
      <w:r w:rsidRPr="00BC12AD">
        <w:rPr>
          <w:i/>
          <w:iCs/>
          <w:sz w:val="22"/>
          <w:szCs w:val="22"/>
        </w:rPr>
        <w:t>Keresztnév</w:t>
      </w:r>
      <w:proofErr w:type="spellEnd"/>
      <w:r w:rsidRPr="00BC12AD">
        <w:rPr>
          <w:i/>
          <w:iCs/>
          <w:sz w:val="22"/>
          <w:szCs w:val="22"/>
        </w:rPr>
        <w:t xml:space="preserve">, </w:t>
      </w:r>
      <w:proofErr w:type="spellStart"/>
      <w:r w:rsidRPr="00BC12AD">
        <w:rPr>
          <w:i/>
          <w:iCs/>
          <w:sz w:val="22"/>
          <w:szCs w:val="22"/>
        </w:rPr>
        <w:t>vezetéknév</w:t>
      </w:r>
      <w:proofErr w:type="spellEnd"/>
      <w:r w:rsidRPr="00BC12AD">
        <w:rPr>
          <w:i/>
          <w:iCs/>
          <w:sz w:val="22"/>
          <w:szCs w:val="22"/>
        </w:rPr>
        <w:t xml:space="preserve">, </w:t>
      </w:r>
      <w:proofErr w:type="spellStart"/>
      <w:r w:rsidRPr="00BC12AD">
        <w:rPr>
          <w:i/>
          <w:iCs/>
          <w:sz w:val="22"/>
          <w:szCs w:val="22"/>
        </w:rPr>
        <w:t>titulus</w:t>
      </w:r>
      <w:proofErr w:type="spellEnd"/>
      <w:r w:rsidR="00F25A15" w:rsidRPr="00BC12AD">
        <w:rPr>
          <w:i/>
          <w:iCs/>
          <w:sz w:val="22"/>
          <w:szCs w:val="22"/>
        </w:rPr>
        <w:t xml:space="preserve"> </w:t>
      </w:r>
    </w:p>
    <w:p w14:paraId="10199208" w14:textId="77777777" w:rsidR="00280EA5" w:rsidRPr="00280EA5" w:rsidRDefault="00280EA5" w:rsidP="00840249">
      <w:pPr>
        <w:autoSpaceDE w:val="0"/>
        <w:autoSpaceDN w:val="0"/>
        <w:adjustRightInd w:val="0"/>
        <w:rPr>
          <w:sz w:val="12"/>
          <w:szCs w:val="12"/>
        </w:rPr>
      </w:pPr>
    </w:p>
    <w:p w14:paraId="5C1E8B93" w14:textId="386B86A7" w:rsidR="00526F07" w:rsidRPr="00BC12AD" w:rsidRDefault="00766DCF" w:rsidP="00840249">
      <w:pPr>
        <w:autoSpaceDE w:val="0"/>
        <w:autoSpaceDN w:val="0"/>
        <w:adjustRightInd w:val="0"/>
      </w:pPr>
      <w:r w:rsidRPr="00BC12AD">
        <w:t>Dátum narodenia:</w:t>
      </w:r>
      <w:r w:rsidR="00526F07" w:rsidRPr="00BC12AD">
        <w:t xml:space="preserve">  </w:t>
      </w:r>
      <w:r w:rsidR="00F25A15" w:rsidRPr="00BC12AD">
        <w:t>_</w:t>
      </w:r>
      <w:r w:rsidR="00526F07" w:rsidRPr="00BC12AD">
        <w:t>___________________</w:t>
      </w:r>
      <w:r w:rsidR="00F25A15" w:rsidRPr="00BC12AD">
        <w:t>__</w:t>
      </w:r>
      <w:r w:rsidR="00526F07" w:rsidRPr="00BC12AD">
        <w:t xml:space="preserve">  </w:t>
      </w:r>
      <w:r w:rsidRPr="00BC12AD">
        <w:t xml:space="preserve"> </w:t>
      </w:r>
      <w:r w:rsidR="00526F07" w:rsidRPr="00BC12AD">
        <w:t xml:space="preserve">Rodinný stav: </w:t>
      </w:r>
      <w:r w:rsidR="00F25A15" w:rsidRPr="00BC12AD">
        <w:t>______________</w:t>
      </w:r>
      <w:r w:rsidR="00526F07" w:rsidRPr="00BC12AD">
        <w:t>____</w:t>
      </w:r>
      <w:r w:rsidR="00F25A15" w:rsidRPr="00BC12AD">
        <w:t xml:space="preserve">_ </w:t>
      </w:r>
    </w:p>
    <w:p w14:paraId="0F50CD15" w14:textId="2D2CE28E" w:rsidR="006640CC" w:rsidRPr="00BC12AD" w:rsidRDefault="006640CC" w:rsidP="00840249">
      <w:pPr>
        <w:autoSpaceDE w:val="0"/>
        <w:autoSpaceDN w:val="0"/>
        <w:adjustRightInd w:val="0"/>
        <w:rPr>
          <w:i/>
          <w:iCs/>
          <w:sz w:val="22"/>
          <w:szCs w:val="22"/>
        </w:rPr>
      </w:pPr>
      <w:proofErr w:type="spellStart"/>
      <w:r w:rsidRPr="00BC12AD">
        <w:rPr>
          <w:i/>
          <w:iCs/>
          <w:sz w:val="22"/>
          <w:szCs w:val="22"/>
        </w:rPr>
        <w:t>Születési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idő</w:t>
      </w:r>
      <w:proofErr w:type="spellEnd"/>
      <w:r w:rsidRPr="00BC12AD">
        <w:rPr>
          <w:i/>
          <w:iCs/>
          <w:sz w:val="22"/>
          <w:szCs w:val="22"/>
        </w:rPr>
        <w:tab/>
      </w:r>
      <w:r w:rsidRPr="00BC12AD">
        <w:rPr>
          <w:i/>
          <w:iCs/>
          <w:sz w:val="22"/>
          <w:szCs w:val="22"/>
        </w:rPr>
        <w:tab/>
      </w:r>
      <w:r w:rsidRPr="00BC12AD">
        <w:rPr>
          <w:i/>
          <w:iCs/>
          <w:sz w:val="22"/>
          <w:szCs w:val="22"/>
        </w:rPr>
        <w:tab/>
      </w:r>
      <w:r w:rsidRPr="00BC12AD">
        <w:rPr>
          <w:i/>
          <w:iCs/>
          <w:sz w:val="22"/>
          <w:szCs w:val="22"/>
        </w:rPr>
        <w:tab/>
      </w:r>
      <w:r w:rsidRPr="00BC12AD">
        <w:rPr>
          <w:i/>
          <w:iCs/>
          <w:sz w:val="22"/>
          <w:szCs w:val="22"/>
        </w:rPr>
        <w:tab/>
      </w:r>
      <w:r w:rsidR="00BC12AD" w:rsidRPr="00BC12AD">
        <w:rPr>
          <w:i/>
          <w:iCs/>
          <w:sz w:val="22"/>
          <w:szCs w:val="22"/>
        </w:rPr>
        <w:t xml:space="preserve">        </w:t>
      </w:r>
      <w:proofErr w:type="spellStart"/>
      <w:r w:rsidRPr="00BC12AD">
        <w:rPr>
          <w:i/>
          <w:iCs/>
          <w:sz w:val="22"/>
          <w:szCs w:val="22"/>
        </w:rPr>
        <w:t>Családi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állapot</w:t>
      </w:r>
      <w:proofErr w:type="spellEnd"/>
    </w:p>
    <w:p w14:paraId="1729C4B1" w14:textId="77777777" w:rsidR="00280EA5" w:rsidRPr="00280EA5" w:rsidRDefault="00280EA5" w:rsidP="00840249">
      <w:pPr>
        <w:autoSpaceDE w:val="0"/>
        <w:autoSpaceDN w:val="0"/>
        <w:adjustRightInd w:val="0"/>
        <w:rPr>
          <w:sz w:val="12"/>
          <w:szCs w:val="12"/>
        </w:rPr>
      </w:pPr>
    </w:p>
    <w:p w14:paraId="3AF86E3B" w14:textId="7239316B" w:rsidR="00F25A15" w:rsidRPr="00BC12AD" w:rsidRDefault="00F25A15" w:rsidP="00840249">
      <w:pPr>
        <w:autoSpaceDE w:val="0"/>
        <w:autoSpaceDN w:val="0"/>
        <w:adjustRightInd w:val="0"/>
      </w:pPr>
      <w:r w:rsidRPr="00BC12AD">
        <w:t>Trvalý p</w:t>
      </w:r>
      <w:r w:rsidR="00766DCF" w:rsidRPr="00BC12AD">
        <w:t>obyt:</w:t>
      </w:r>
      <w:r w:rsidRPr="00BC12AD">
        <w:t xml:space="preserve">    </w:t>
      </w:r>
      <w:r w:rsidR="00526F07" w:rsidRPr="00BC12AD">
        <w:t>______________________________</w:t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</w:r>
      <w:r w:rsidRPr="00BC12AD">
        <w:softHyphen/>
        <w:t>________________________</w:t>
      </w:r>
      <w:r w:rsidR="00526F07" w:rsidRPr="00BC12AD">
        <w:t>__</w:t>
      </w:r>
    </w:p>
    <w:p w14:paraId="108627FB" w14:textId="11F1BD14" w:rsidR="006640CC" w:rsidRPr="00BC12AD" w:rsidRDefault="006640CC" w:rsidP="00840249">
      <w:pPr>
        <w:autoSpaceDE w:val="0"/>
        <w:autoSpaceDN w:val="0"/>
        <w:adjustRightInd w:val="0"/>
        <w:rPr>
          <w:i/>
          <w:iCs/>
          <w:sz w:val="22"/>
          <w:szCs w:val="22"/>
        </w:rPr>
      </w:pPr>
      <w:proofErr w:type="spellStart"/>
      <w:r w:rsidRPr="00BC12AD">
        <w:rPr>
          <w:i/>
          <w:iCs/>
          <w:sz w:val="22"/>
          <w:szCs w:val="22"/>
        </w:rPr>
        <w:t>Állandó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lakhely</w:t>
      </w:r>
      <w:proofErr w:type="spellEnd"/>
    </w:p>
    <w:p w14:paraId="75AFBED7" w14:textId="77777777" w:rsidR="00280EA5" w:rsidRPr="00280EA5" w:rsidRDefault="00280EA5" w:rsidP="00840249">
      <w:pPr>
        <w:autoSpaceDE w:val="0"/>
        <w:autoSpaceDN w:val="0"/>
        <w:adjustRightInd w:val="0"/>
        <w:rPr>
          <w:sz w:val="12"/>
          <w:szCs w:val="12"/>
        </w:rPr>
      </w:pPr>
    </w:p>
    <w:p w14:paraId="5748F210" w14:textId="4F25BC25" w:rsidR="006640CC" w:rsidRPr="00BC12AD" w:rsidRDefault="00F25A15" w:rsidP="00840249">
      <w:pPr>
        <w:autoSpaceDE w:val="0"/>
        <w:autoSpaceDN w:val="0"/>
        <w:adjustRightInd w:val="0"/>
      </w:pPr>
      <w:r w:rsidRPr="00BC12AD">
        <w:t xml:space="preserve">Prechodný pobyt:     ________________________  </w:t>
      </w:r>
      <w:proofErr w:type="spellStart"/>
      <w:r w:rsidR="00120811" w:rsidRPr="00BC12AD">
        <w:t>Č.telefónu</w:t>
      </w:r>
      <w:proofErr w:type="spellEnd"/>
      <w:r w:rsidR="00120811" w:rsidRPr="00BC12AD">
        <w:t>: _________________</w:t>
      </w:r>
      <w:r w:rsidR="00DF3492" w:rsidRPr="00BC12AD">
        <w:t>_</w:t>
      </w:r>
    </w:p>
    <w:p w14:paraId="6EFC62B5" w14:textId="1FA3915C" w:rsidR="00766DCF" w:rsidRPr="00BC12AD" w:rsidRDefault="006640CC" w:rsidP="00840249">
      <w:pPr>
        <w:autoSpaceDE w:val="0"/>
        <w:autoSpaceDN w:val="0"/>
        <w:adjustRightInd w:val="0"/>
        <w:rPr>
          <w:i/>
          <w:iCs/>
          <w:sz w:val="22"/>
          <w:szCs w:val="22"/>
        </w:rPr>
      </w:pPr>
      <w:proofErr w:type="spellStart"/>
      <w:r w:rsidRPr="00BC12AD">
        <w:rPr>
          <w:i/>
          <w:iCs/>
          <w:sz w:val="22"/>
          <w:szCs w:val="22"/>
        </w:rPr>
        <w:t>Átmeneti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lakhely</w:t>
      </w:r>
      <w:proofErr w:type="spellEnd"/>
      <w:r w:rsidR="00766DCF" w:rsidRPr="00BC12AD">
        <w:rPr>
          <w:i/>
          <w:iCs/>
          <w:sz w:val="22"/>
          <w:szCs w:val="22"/>
        </w:rPr>
        <w:tab/>
      </w:r>
      <w:r w:rsidR="00766DCF" w:rsidRPr="00BC12AD">
        <w:rPr>
          <w:i/>
          <w:iCs/>
          <w:sz w:val="22"/>
          <w:szCs w:val="22"/>
        </w:rPr>
        <w:tab/>
      </w:r>
      <w:r w:rsidR="00766DCF" w:rsidRPr="00BC12AD">
        <w:rPr>
          <w:i/>
          <w:iCs/>
          <w:sz w:val="22"/>
          <w:szCs w:val="22"/>
        </w:rPr>
        <w:tab/>
        <w:t xml:space="preserve">                  </w:t>
      </w:r>
    </w:p>
    <w:p w14:paraId="6363AF2A" w14:textId="77777777" w:rsidR="00766DCF" w:rsidRPr="00280EA5" w:rsidRDefault="00766DCF" w:rsidP="00840249">
      <w:pPr>
        <w:autoSpaceDE w:val="0"/>
        <w:autoSpaceDN w:val="0"/>
        <w:adjustRightInd w:val="0"/>
        <w:rPr>
          <w:sz w:val="14"/>
          <w:szCs w:val="14"/>
        </w:rPr>
      </w:pPr>
    </w:p>
    <w:p w14:paraId="0243D061" w14:textId="77777777" w:rsidR="00766DCF" w:rsidRPr="00BC12AD" w:rsidRDefault="00766DCF" w:rsidP="00840249">
      <w:pPr>
        <w:autoSpaceDE w:val="0"/>
        <w:autoSpaceDN w:val="0"/>
        <w:adjustRightInd w:val="0"/>
      </w:pPr>
      <w:r w:rsidRPr="00BC12AD">
        <w:t>Deň začatia poskytovania opatrovateľskej služby:</w:t>
      </w:r>
      <w:r w:rsidR="00F25A15" w:rsidRPr="00BC12AD">
        <w:t xml:space="preserve">   _________________</w:t>
      </w:r>
      <w:r w:rsidR="00526F07" w:rsidRPr="00BC12AD">
        <w:t>_________</w:t>
      </w:r>
      <w:r w:rsidR="00F25A15" w:rsidRPr="00BC12AD">
        <w:t>_</w:t>
      </w:r>
    </w:p>
    <w:p w14:paraId="504A7D30" w14:textId="4A820876" w:rsidR="008366D3" w:rsidRPr="00BC12AD" w:rsidRDefault="008366D3" w:rsidP="00840249">
      <w:pPr>
        <w:autoSpaceDE w:val="0"/>
        <w:autoSpaceDN w:val="0"/>
        <w:adjustRightInd w:val="0"/>
        <w:rPr>
          <w:i/>
          <w:iCs/>
          <w:sz w:val="22"/>
          <w:szCs w:val="22"/>
        </w:rPr>
      </w:pPr>
      <w:r w:rsidRPr="00BC12AD">
        <w:rPr>
          <w:i/>
          <w:iCs/>
          <w:sz w:val="22"/>
          <w:szCs w:val="22"/>
        </w:rPr>
        <w:t>A </w:t>
      </w:r>
      <w:proofErr w:type="spellStart"/>
      <w:r w:rsidRPr="00BC12AD">
        <w:rPr>
          <w:i/>
          <w:iCs/>
          <w:sz w:val="22"/>
          <w:szCs w:val="22"/>
        </w:rPr>
        <w:t>gondozó</w:t>
      </w:r>
      <w:r w:rsidR="006C6483" w:rsidRPr="00BC12AD">
        <w:rPr>
          <w:i/>
          <w:iCs/>
          <w:sz w:val="22"/>
          <w:szCs w:val="22"/>
        </w:rPr>
        <w:t>i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szolgáltatás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kezdetének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időpontja</w:t>
      </w:r>
      <w:proofErr w:type="spellEnd"/>
    </w:p>
    <w:p w14:paraId="7E9DBED9" w14:textId="77777777" w:rsidR="00766DCF" w:rsidRPr="00280EA5" w:rsidRDefault="00766DCF" w:rsidP="00840249">
      <w:pPr>
        <w:autoSpaceDE w:val="0"/>
        <w:autoSpaceDN w:val="0"/>
        <w:adjustRightInd w:val="0"/>
        <w:rPr>
          <w:i/>
          <w:iCs/>
          <w:sz w:val="10"/>
          <w:szCs w:val="10"/>
        </w:rPr>
      </w:pPr>
    </w:p>
    <w:p w14:paraId="04AF9215" w14:textId="77777777" w:rsidR="00766DCF" w:rsidRPr="00BC12AD" w:rsidRDefault="00766DCF" w:rsidP="00840249">
      <w:pPr>
        <w:autoSpaceDE w:val="0"/>
        <w:autoSpaceDN w:val="0"/>
        <w:adjustRightInd w:val="0"/>
      </w:pPr>
      <w:r w:rsidRPr="00BC12AD">
        <w:t>Čas poskytovania opatrovateľskej služby:</w:t>
      </w:r>
      <w:r w:rsidR="00F25A15" w:rsidRPr="00BC12AD">
        <w:t xml:space="preserve">                _________________</w:t>
      </w:r>
      <w:r w:rsidR="00526F07" w:rsidRPr="00BC12AD">
        <w:t>_________</w:t>
      </w:r>
      <w:r w:rsidR="00F25A15" w:rsidRPr="00BC12AD">
        <w:t xml:space="preserve">_ </w:t>
      </w:r>
    </w:p>
    <w:p w14:paraId="5E83F4C9" w14:textId="798B67DD" w:rsidR="00766DCF" w:rsidRPr="00BC12AD" w:rsidRDefault="008366D3" w:rsidP="00840249">
      <w:pPr>
        <w:autoSpaceDE w:val="0"/>
        <w:autoSpaceDN w:val="0"/>
        <w:adjustRightInd w:val="0"/>
        <w:rPr>
          <w:i/>
          <w:iCs/>
          <w:sz w:val="22"/>
          <w:szCs w:val="22"/>
        </w:rPr>
      </w:pPr>
      <w:r w:rsidRPr="00BC12AD">
        <w:rPr>
          <w:i/>
          <w:iCs/>
          <w:sz w:val="22"/>
          <w:szCs w:val="22"/>
        </w:rPr>
        <w:t>A </w:t>
      </w:r>
      <w:proofErr w:type="spellStart"/>
      <w:r w:rsidRPr="00BC12AD">
        <w:rPr>
          <w:i/>
          <w:iCs/>
          <w:sz w:val="22"/>
          <w:szCs w:val="22"/>
        </w:rPr>
        <w:t>gondozó</w:t>
      </w:r>
      <w:r w:rsidR="006C6483" w:rsidRPr="00BC12AD">
        <w:rPr>
          <w:i/>
          <w:iCs/>
          <w:sz w:val="22"/>
          <w:szCs w:val="22"/>
        </w:rPr>
        <w:t>i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szolgáltatás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ideje</w:t>
      </w:r>
      <w:proofErr w:type="spellEnd"/>
    </w:p>
    <w:p w14:paraId="7A203F4D" w14:textId="77777777" w:rsidR="008366D3" w:rsidRPr="00280EA5" w:rsidRDefault="008366D3" w:rsidP="00840249">
      <w:pPr>
        <w:autoSpaceDE w:val="0"/>
        <w:autoSpaceDN w:val="0"/>
        <w:adjustRightInd w:val="0"/>
        <w:rPr>
          <w:sz w:val="14"/>
          <w:szCs w:val="14"/>
        </w:rPr>
      </w:pPr>
    </w:p>
    <w:p w14:paraId="4873DE82" w14:textId="5389B83D" w:rsidR="008366D3" w:rsidRPr="00BC12AD" w:rsidRDefault="00900559" w:rsidP="00840249">
      <w:pPr>
        <w:autoSpaceDE w:val="0"/>
        <w:autoSpaceDN w:val="0"/>
        <w:adjustRightInd w:val="0"/>
      </w:pPr>
      <w:r w:rsidRPr="00BC12AD">
        <w:t xml:space="preserve">Miesto poskytovania: </w:t>
      </w:r>
      <w:r w:rsidRPr="00BC12AD">
        <w:tab/>
      </w:r>
      <w:r w:rsidRPr="00BC12AD">
        <w:tab/>
      </w:r>
      <w:r w:rsidRPr="00BC12AD">
        <w:tab/>
      </w:r>
      <w:r w:rsidRPr="00BC12AD">
        <w:tab/>
        <w:t>___________________________</w:t>
      </w:r>
    </w:p>
    <w:p w14:paraId="0752B5F7" w14:textId="4BF109EA" w:rsidR="00900559" w:rsidRPr="00BC12AD" w:rsidRDefault="008366D3" w:rsidP="00840249">
      <w:pPr>
        <w:autoSpaceDE w:val="0"/>
        <w:autoSpaceDN w:val="0"/>
        <w:adjustRightInd w:val="0"/>
        <w:rPr>
          <w:i/>
          <w:iCs/>
          <w:sz w:val="22"/>
          <w:szCs w:val="22"/>
        </w:rPr>
      </w:pPr>
      <w:r w:rsidRPr="00BC12AD">
        <w:rPr>
          <w:i/>
          <w:iCs/>
          <w:sz w:val="22"/>
          <w:szCs w:val="22"/>
        </w:rPr>
        <w:t>A </w:t>
      </w:r>
      <w:proofErr w:type="spellStart"/>
      <w:r w:rsidRPr="00BC12AD">
        <w:rPr>
          <w:i/>
          <w:iCs/>
          <w:sz w:val="22"/>
          <w:szCs w:val="22"/>
        </w:rPr>
        <w:t>szolgáltatás</w:t>
      </w:r>
      <w:proofErr w:type="spellEnd"/>
      <w:r w:rsidRPr="00BC12AD">
        <w:rPr>
          <w:i/>
          <w:iCs/>
          <w:sz w:val="22"/>
          <w:szCs w:val="22"/>
        </w:rPr>
        <w:t xml:space="preserve"> </w:t>
      </w:r>
      <w:proofErr w:type="spellStart"/>
      <w:r w:rsidRPr="00BC12AD">
        <w:rPr>
          <w:i/>
          <w:iCs/>
          <w:sz w:val="22"/>
          <w:szCs w:val="22"/>
        </w:rPr>
        <w:t>helye</w:t>
      </w:r>
      <w:proofErr w:type="spellEnd"/>
      <w:r w:rsidR="00900559" w:rsidRPr="00BC12AD">
        <w:rPr>
          <w:i/>
          <w:iCs/>
          <w:sz w:val="22"/>
          <w:szCs w:val="22"/>
        </w:rPr>
        <w:tab/>
      </w:r>
      <w:r w:rsidR="00900559" w:rsidRPr="00BC12AD">
        <w:rPr>
          <w:i/>
          <w:iCs/>
          <w:sz w:val="22"/>
          <w:szCs w:val="22"/>
        </w:rPr>
        <w:tab/>
      </w:r>
      <w:r w:rsidR="00900559" w:rsidRPr="00BC12AD">
        <w:rPr>
          <w:i/>
          <w:iCs/>
          <w:sz w:val="22"/>
          <w:szCs w:val="22"/>
        </w:rPr>
        <w:tab/>
      </w:r>
      <w:r w:rsidR="00900559" w:rsidRPr="00BC12AD">
        <w:rPr>
          <w:i/>
          <w:iCs/>
          <w:sz w:val="22"/>
          <w:szCs w:val="22"/>
        </w:rPr>
        <w:tab/>
      </w:r>
    </w:p>
    <w:p w14:paraId="0B1B6A46" w14:textId="77777777" w:rsidR="00526F07" w:rsidRPr="00280EA5" w:rsidRDefault="00526F07" w:rsidP="00840249">
      <w:pPr>
        <w:autoSpaceDE w:val="0"/>
        <w:autoSpaceDN w:val="0"/>
        <w:adjustRightInd w:val="0"/>
        <w:rPr>
          <w:i/>
          <w:iCs/>
          <w:sz w:val="14"/>
          <w:szCs w:val="14"/>
        </w:rPr>
      </w:pPr>
    </w:p>
    <w:p w14:paraId="3AE9A632" w14:textId="55FBF0AB" w:rsidR="00280EA5" w:rsidRPr="00E15C42" w:rsidRDefault="00600B6B" w:rsidP="00280EA5">
      <w:pPr>
        <w:pStyle w:val="Normlnywebov"/>
        <w:jc w:val="both"/>
        <w:rPr>
          <w:i/>
          <w:iCs/>
        </w:rPr>
      </w:pPr>
      <w:r>
        <w:rPr>
          <w:b/>
          <w:bCs/>
        </w:rPr>
        <w:t xml:space="preserve">      </w:t>
      </w:r>
      <w:r w:rsidR="00C47C2A" w:rsidRPr="00E15C42">
        <w:rPr>
          <w:b/>
          <w:bCs/>
          <w:i/>
          <w:iCs/>
        </w:rPr>
        <w:t>V zmysle VZN č. 4/2012-z06, §5, ods. 7) sa  o</w:t>
      </w:r>
      <w:r w:rsidR="00280EA5" w:rsidRPr="00E15C42">
        <w:rPr>
          <w:b/>
          <w:bCs/>
          <w:i/>
          <w:iCs/>
        </w:rPr>
        <w:t xml:space="preserve">patrovateľská služba </w:t>
      </w:r>
      <w:r w:rsidR="00C47C2A" w:rsidRPr="00E15C42">
        <w:rPr>
          <w:b/>
          <w:bCs/>
          <w:i/>
          <w:iCs/>
        </w:rPr>
        <w:t>poskytne</w:t>
      </w:r>
      <w:r w:rsidR="00280EA5" w:rsidRPr="00E15C42">
        <w:rPr>
          <w:b/>
          <w:bCs/>
          <w:i/>
          <w:iCs/>
        </w:rPr>
        <w:t xml:space="preserve"> žiadateľovi  v lehote do 30 dní od podania žiadosti v  prípade voľnej  kapacity pracovného úväzku, v opačnom prípade bude žiadosť zaradená do evidencie žiadateľov o poskytovanie sociálnej služby. Žiadateľ bude oslovený akonáhle sa uvoľní kapacita na požadovaný rozsah hodín opatrovateľskej služby</w:t>
      </w:r>
      <w:r w:rsidR="00280EA5" w:rsidRPr="00E15C42">
        <w:rPr>
          <w:i/>
          <w:iCs/>
        </w:rPr>
        <w:t>.</w:t>
      </w:r>
    </w:p>
    <w:p w14:paraId="6DC4A0CA" w14:textId="77777777" w:rsidR="00BC12AD" w:rsidRPr="00BC12AD" w:rsidRDefault="00BC12AD" w:rsidP="00766DCF">
      <w:pPr>
        <w:autoSpaceDE w:val="0"/>
        <w:autoSpaceDN w:val="0"/>
        <w:adjustRightInd w:val="0"/>
        <w:rPr>
          <w:b/>
          <w:i/>
          <w:iCs/>
          <w:sz w:val="22"/>
          <w:szCs w:val="22"/>
        </w:rPr>
      </w:pPr>
    </w:p>
    <w:p w14:paraId="6783ADB5" w14:textId="77777777" w:rsidR="00BC12AD" w:rsidRPr="00BC12AD" w:rsidRDefault="00BC12AD" w:rsidP="00766DCF">
      <w:pPr>
        <w:autoSpaceDE w:val="0"/>
        <w:autoSpaceDN w:val="0"/>
        <w:adjustRightInd w:val="0"/>
        <w:rPr>
          <w:b/>
          <w:i/>
          <w:iCs/>
          <w:sz w:val="22"/>
          <w:szCs w:val="22"/>
        </w:rPr>
      </w:pPr>
    </w:p>
    <w:p w14:paraId="7C91CB26" w14:textId="77777777" w:rsidR="00BC12AD" w:rsidRPr="00BC12AD" w:rsidRDefault="00BC12AD" w:rsidP="00766DCF">
      <w:pPr>
        <w:autoSpaceDE w:val="0"/>
        <w:autoSpaceDN w:val="0"/>
        <w:adjustRightInd w:val="0"/>
        <w:rPr>
          <w:b/>
          <w:i/>
          <w:iCs/>
          <w:sz w:val="22"/>
          <w:szCs w:val="22"/>
        </w:rPr>
      </w:pPr>
    </w:p>
    <w:p w14:paraId="027CC3CD" w14:textId="5071481A" w:rsidR="00607F56" w:rsidRPr="00BC12AD" w:rsidRDefault="00607F56" w:rsidP="00607F56">
      <w:pPr>
        <w:autoSpaceDE w:val="0"/>
        <w:autoSpaceDN w:val="0"/>
        <w:adjustRightInd w:val="0"/>
        <w:rPr>
          <w:bCs/>
          <w:sz w:val="22"/>
          <w:szCs w:val="22"/>
        </w:rPr>
      </w:pPr>
      <w:r w:rsidRPr="00600B6B">
        <w:rPr>
          <w:bCs/>
        </w:rPr>
        <w:t>V Rožňave dňa ..........................</w:t>
      </w:r>
      <w:r w:rsidRPr="00BC12AD">
        <w:rPr>
          <w:bCs/>
          <w:sz w:val="22"/>
          <w:szCs w:val="22"/>
        </w:rPr>
        <w:t xml:space="preserve">          </w:t>
      </w:r>
      <w:r w:rsidR="007076A1" w:rsidRPr="00BC12AD">
        <w:rPr>
          <w:bCs/>
          <w:sz w:val="22"/>
          <w:szCs w:val="22"/>
        </w:rPr>
        <w:t xml:space="preserve">                           </w:t>
      </w:r>
      <w:r w:rsidRPr="00BC12AD">
        <w:rPr>
          <w:bCs/>
          <w:sz w:val="22"/>
          <w:szCs w:val="22"/>
        </w:rPr>
        <w:t>......................................................</w:t>
      </w:r>
      <w:r w:rsidR="007076A1" w:rsidRPr="00BC12AD">
        <w:rPr>
          <w:bCs/>
          <w:sz w:val="22"/>
          <w:szCs w:val="22"/>
        </w:rPr>
        <w:t>...........</w:t>
      </w:r>
      <w:r w:rsidR="00600B6B">
        <w:rPr>
          <w:bCs/>
          <w:sz w:val="22"/>
          <w:szCs w:val="22"/>
        </w:rPr>
        <w:t>..</w:t>
      </w:r>
      <w:r w:rsidRPr="00BC12AD">
        <w:rPr>
          <w:bCs/>
          <w:sz w:val="22"/>
          <w:szCs w:val="22"/>
        </w:rPr>
        <w:t xml:space="preserve">                                                                  </w:t>
      </w:r>
    </w:p>
    <w:p w14:paraId="07702F19" w14:textId="3857FAAD" w:rsidR="00607F56" w:rsidRPr="00BC12AD" w:rsidRDefault="00033347" w:rsidP="00607F56">
      <w:pPr>
        <w:tabs>
          <w:tab w:val="left" w:pos="5895"/>
        </w:tabs>
        <w:autoSpaceDE w:val="0"/>
        <w:autoSpaceDN w:val="0"/>
        <w:adjustRightInd w:val="0"/>
        <w:rPr>
          <w:i/>
          <w:iCs/>
        </w:rPr>
      </w:pPr>
      <w:proofErr w:type="spellStart"/>
      <w:r w:rsidRPr="00E15C42">
        <w:rPr>
          <w:i/>
          <w:iCs/>
          <w:sz w:val="22"/>
          <w:szCs w:val="22"/>
        </w:rPr>
        <w:t>Rozsnyó</w:t>
      </w:r>
      <w:r w:rsidRPr="00BC12AD">
        <w:t>n</w:t>
      </w:r>
      <w:proofErr w:type="spellEnd"/>
      <w:r w:rsidR="00A63FF6" w:rsidRPr="00BC12AD">
        <w:t>,</w:t>
      </w:r>
      <w:r w:rsidR="007076A1" w:rsidRPr="00BC12AD">
        <w:rPr>
          <w:i/>
          <w:iCs/>
        </w:rPr>
        <w:t xml:space="preserve"> </w:t>
      </w:r>
      <w:proofErr w:type="spellStart"/>
      <w:r w:rsidR="00E15C42">
        <w:rPr>
          <w:i/>
          <w:iCs/>
        </w:rPr>
        <w:t>kelt</w:t>
      </w:r>
      <w:proofErr w:type="spellEnd"/>
      <w:r w:rsidR="007076A1" w:rsidRPr="00BC12AD">
        <w:rPr>
          <w:i/>
          <w:iCs/>
        </w:rPr>
        <w:t xml:space="preserve">                                                                    p</w:t>
      </w:r>
      <w:r w:rsidR="00607F56" w:rsidRPr="00BC12AD">
        <w:rPr>
          <w:i/>
          <w:iCs/>
        </w:rPr>
        <w:t>odpis žiadateľa</w:t>
      </w:r>
      <w:r w:rsidR="007076A1" w:rsidRPr="00BC12AD">
        <w:rPr>
          <w:i/>
          <w:iCs/>
        </w:rPr>
        <w:t>/zákonného zástupcu</w:t>
      </w:r>
    </w:p>
    <w:p w14:paraId="52E4E7AE" w14:textId="113D14B9" w:rsidR="00033347" w:rsidRPr="00E15C42" w:rsidRDefault="00033347" w:rsidP="00607F56">
      <w:pPr>
        <w:tabs>
          <w:tab w:val="left" w:pos="5895"/>
        </w:tabs>
        <w:autoSpaceDE w:val="0"/>
        <w:autoSpaceDN w:val="0"/>
        <w:adjustRightInd w:val="0"/>
        <w:rPr>
          <w:rFonts w:ascii="Times-Italic" w:hAnsi="Times-Italic" w:cs="Times-Italic"/>
          <w:i/>
          <w:iCs/>
          <w:sz w:val="22"/>
          <w:szCs w:val="22"/>
        </w:rPr>
      </w:pPr>
      <w:r w:rsidRPr="00E15C42">
        <w:rPr>
          <w:i/>
          <w:iCs/>
          <w:sz w:val="22"/>
          <w:szCs w:val="22"/>
        </w:rPr>
        <w:t xml:space="preserve">                                                                               </w:t>
      </w:r>
      <w:r w:rsidR="00BC12AD" w:rsidRPr="00E15C42">
        <w:rPr>
          <w:i/>
          <w:iCs/>
          <w:sz w:val="22"/>
          <w:szCs w:val="22"/>
        </w:rPr>
        <w:t xml:space="preserve">  </w:t>
      </w:r>
      <w:r w:rsidRPr="00E15C42">
        <w:rPr>
          <w:i/>
          <w:iCs/>
          <w:sz w:val="22"/>
          <w:szCs w:val="22"/>
        </w:rPr>
        <w:t xml:space="preserve">   </w:t>
      </w:r>
      <w:r w:rsidR="00E15C42" w:rsidRPr="00E15C42">
        <w:rPr>
          <w:i/>
          <w:iCs/>
          <w:sz w:val="22"/>
          <w:szCs w:val="22"/>
        </w:rPr>
        <w:t xml:space="preserve">      </w:t>
      </w:r>
      <w:r w:rsidR="00E15C42">
        <w:rPr>
          <w:i/>
          <w:iCs/>
          <w:sz w:val="22"/>
          <w:szCs w:val="22"/>
        </w:rPr>
        <w:t xml:space="preserve">         </w:t>
      </w:r>
      <w:r w:rsidRPr="00E15C42">
        <w:rPr>
          <w:i/>
          <w:iCs/>
          <w:sz w:val="22"/>
          <w:szCs w:val="22"/>
        </w:rPr>
        <w:t xml:space="preserve"> A </w:t>
      </w:r>
      <w:proofErr w:type="spellStart"/>
      <w:r w:rsidRPr="00E15C42">
        <w:rPr>
          <w:i/>
          <w:iCs/>
          <w:sz w:val="22"/>
          <w:szCs w:val="22"/>
        </w:rPr>
        <w:t>kérelmező</w:t>
      </w:r>
      <w:proofErr w:type="spellEnd"/>
      <w:r w:rsidRPr="00E15C42">
        <w:rPr>
          <w:i/>
          <w:iCs/>
          <w:sz w:val="22"/>
          <w:szCs w:val="22"/>
        </w:rPr>
        <w:t>/</w:t>
      </w:r>
      <w:proofErr w:type="spellStart"/>
      <w:r w:rsidRPr="00E15C42">
        <w:rPr>
          <w:i/>
          <w:iCs/>
          <w:sz w:val="22"/>
          <w:szCs w:val="22"/>
        </w:rPr>
        <w:t>jogi</w:t>
      </w:r>
      <w:proofErr w:type="spellEnd"/>
      <w:r w:rsidRPr="00E15C42">
        <w:rPr>
          <w:rFonts w:ascii="Times-Italic" w:hAnsi="Times-Italic" w:cs="Times-Italic"/>
          <w:i/>
          <w:iCs/>
          <w:sz w:val="22"/>
          <w:szCs w:val="22"/>
        </w:rPr>
        <w:t xml:space="preserve"> </w:t>
      </w:r>
      <w:proofErr w:type="spellStart"/>
      <w:r w:rsidRPr="00E15C42">
        <w:rPr>
          <w:rFonts w:ascii="Times-Italic" w:hAnsi="Times-Italic" w:cs="Times-Italic"/>
          <w:i/>
          <w:iCs/>
          <w:sz w:val="22"/>
          <w:szCs w:val="22"/>
        </w:rPr>
        <w:t>képviselő</w:t>
      </w:r>
      <w:proofErr w:type="spellEnd"/>
      <w:r w:rsidRPr="00E15C42">
        <w:rPr>
          <w:rFonts w:ascii="Times-Italic" w:hAnsi="Times-Italic" w:cs="Times-Italic"/>
          <w:i/>
          <w:iCs/>
          <w:sz w:val="22"/>
          <w:szCs w:val="22"/>
        </w:rPr>
        <w:t xml:space="preserve"> </w:t>
      </w:r>
      <w:proofErr w:type="spellStart"/>
      <w:r w:rsidRPr="00E15C42">
        <w:rPr>
          <w:rFonts w:ascii="Times-Italic" w:hAnsi="Times-Italic" w:cs="Times-Italic"/>
          <w:i/>
          <w:iCs/>
          <w:sz w:val="22"/>
          <w:szCs w:val="22"/>
        </w:rPr>
        <w:t>aláirása</w:t>
      </w:r>
      <w:proofErr w:type="spellEnd"/>
    </w:p>
    <w:p w14:paraId="75CB7838" w14:textId="77777777" w:rsidR="008762A0" w:rsidRPr="00BC12AD" w:rsidRDefault="008762A0" w:rsidP="00766DCF">
      <w:pPr>
        <w:autoSpaceDE w:val="0"/>
        <w:autoSpaceDN w:val="0"/>
        <w:adjustRightInd w:val="0"/>
        <w:rPr>
          <w:b/>
          <w:iCs/>
          <w:sz w:val="22"/>
          <w:szCs w:val="22"/>
          <w:u w:val="single"/>
        </w:rPr>
      </w:pPr>
    </w:p>
    <w:p w14:paraId="5CC9C82B" w14:textId="320FBD6A" w:rsidR="00526F07" w:rsidRPr="00BC12AD" w:rsidRDefault="008762A0" w:rsidP="00A63FF6">
      <w:pPr>
        <w:autoSpaceDE w:val="0"/>
        <w:autoSpaceDN w:val="0"/>
        <w:adjustRightInd w:val="0"/>
        <w:rPr>
          <w:rFonts w:ascii="TTE263E398t00" w:hAnsi="TTE263E398t00" w:cs="TTE263E398t00"/>
          <w:b/>
          <w:sz w:val="20"/>
          <w:szCs w:val="20"/>
          <w:u w:val="single"/>
        </w:rPr>
      </w:pPr>
      <w:r w:rsidRPr="00BC12AD">
        <w:rPr>
          <w:b/>
          <w:iCs/>
          <w:sz w:val="20"/>
          <w:szCs w:val="20"/>
          <w:u w:val="single"/>
        </w:rPr>
        <w:t>Informovanie dotknutej osoby  o  spracovaní  osobných údajov</w:t>
      </w:r>
    </w:p>
    <w:p w14:paraId="42D60675" w14:textId="168D8A06" w:rsidR="006B29AF" w:rsidRDefault="00526F07" w:rsidP="00BC12AD">
      <w:pPr>
        <w:spacing w:after="5"/>
        <w:jc w:val="both"/>
      </w:pPr>
      <w:r w:rsidRPr="00BC12AD">
        <w:rPr>
          <w:sz w:val="20"/>
          <w:szCs w:val="20"/>
        </w:rPr>
        <w:t>Mesto Rožňava spracúva poskytnuté osobné údaje ako prevádzkovateľ v súlade s Nariadením Európskeho parlamentu a Rady č.2016/679  o ochrane fyzických osôb pri spracúvaní osobných údajov a o voľnom pohybe takýchto údajov a zákonom č.18/2018 Z. z. o ochrane osobných údajov, na základe zákonného právneho základu, ktorým je zákon č. 448/2008 Z. z. o sociálnych službách a o zmene a doplnení niektorých zákonov v znení neskorších predpisov</w:t>
      </w:r>
      <w:r w:rsidRPr="00BC12AD">
        <w:rPr>
          <w:bCs/>
          <w:sz w:val="20"/>
          <w:szCs w:val="20"/>
        </w:rPr>
        <w:t>, za účelom, ktorý je predmetom tejto žiadosti.</w:t>
      </w:r>
      <w:r w:rsidRPr="00BC12AD">
        <w:rPr>
          <w:bCs/>
          <w:iCs/>
          <w:sz w:val="20"/>
          <w:szCs w:val="20"/>
          <w:lang w:eastAsia="cs-CZ"/>
        </w:rPr>
        <w:t xml:space="preserve"> Doba platnosti spracovávania sa viaže na dobu trvania preukázateľného účelu spracúvania osobných údajov dotknutej osoby.</w:t>
      </w:r>
      <w:r w:rsidRPr="00BC12AD">
        <w:rPr>
          <w:sz w:val="20"/>
          <w:szCs w:val="20"/>
          <w:lang w:eastAsia="cs-CZ"/>
        </w:rPr>
        <w:t xml:space="preserve"> </w:t>
      </w:r>
      <w:r w:rsidRPr="00BC12AD">
        <w:rPr>
          <w:sz w:val="20"/>
          <w:szCs w:val="20"/>
        </w:rPr>
        <w:t xml:space="preserve">Údaje budú uchovávané po dobu stanovenú registratúrnym </w:t>
      </w:r>
      <w:r w:rsidRPr="00BC12AD">
        <w:rPr>
          <w:sz w:val="20"/>
          <w:szCs w:val="20"/>
        </w:rPr>
        <w:lastRenderedPageBreak/>
        <w:t xml:space="preserve">poriadkom v zmysle platnej legislatívy a po uplynutí príslušných lehôt budú zlikvidované. Osobné údaje môžu byť poskytnuté orgánom štátnej správy a iným subjektom v zmysle zákona 448/2008 Z. z.. </w:t>
      </w:r>
      <w:r w:rsidRPr="00BC12AD">
        <w:rPr>
          <w:sz w:val="20"/>
          <w:szCs w:val="20"/>
          <w:lang w:eastAsia="cs-CZ"/>
        </w:rPr>
        <w:t xml:space="preserve">Dotknutá osoba môže od prevádzkovateľa požadovať prístup k jej osobným údajom, má právo na ich opravu, </w:t>
      </w:r>
      <w:r w:rsidRPr="00BC12AD">
        <w:rPr>
          <w:sz w:val="20"/>
          <w:szCs w:val="20"/>
        </w:rPr>
        <w:t>právo namietať proti spracúvaniu, ak sa domnieva, že jej osobné údaje sú spracúvané nespravodlivo alebo nezákonne, môžete podať sťažnosť na dozorný orgán ako</w:t>
      </w:r>
      <w:r w:rsidRPr="00BC12AD">
        <w:rPr>
          <w:sz w:val="20"/>
          <w:szCs w:val="20"/>
          <w:lang w:eastAsia="cs-CZ"/>
        </w:rPr>
        <w:t xml:space="preserve"> aj právo podať návrh na začatie konania dozornému orgánu </w:t>
      </w:r>
      <w:r w:rsidRPr="00BC12AD">
        <w:rPr>
          <w:sz w:val="20"/>
          <w:szCs w:val="20"/>
        </w:rPr>
        <w:t>ktorým je Úrad na ochranu osobných údajov Slovenskej republiky, Hraničná 12, 820 07 Bratislava 27</w:t>
      </w:r>
      <w:r w:rsidRPr="00BC12AD">
        <w:rPr>
          <w:bCs/>
          <w:iCs/>
          <w:sz w:val="20"/>
          <w:szCs w:val="20"/>
          <w:lang w:eastAsia="cs-CZ"/>
        </w:rPr>
        <w:t>.</w:t>
      </w:r>
      <w:r w:rsidRPr="00BC12AD">
        <w:rPr>
          <w:sz w:val="20"/>
          <w:szCs w:val="20"/>
          <w:shd w:val="clear" w:color="auto" w:fill="FFFFFF"/>
        </w:rPr>
        <w:t xml:space="preserve"> Predmetné práva si dotknutá osoba môže uplatniť  písomne doručením žiadosti na adresu: </w:t>
      </w:r>
      <w:r w:rsidRPr="00BC12AD">
        <w:rPr>
          <w:b/>
          <w:bCs/>
          <w:sz w:val="20"/>
          <w:szCs w:val="20"/>
          <w:shd w:val="clear" w:color="auto" w:fill="FFFFFF"/>
        </w:rPr>
        <w:t>Mesto Rožňava, Šafárikova 29, 048 01 Rožňava</w:t>
      </w:r>
      <w:r w:rsidRPr="00BC12AD">
        <w:rPr>
          <w:sz w:val="20"/>
          <w:szCs w:val="20"/>
          <w:shd w:val="clear" w:color="auto" w:fill="FFFFFF"/>
        </w:rPr>
        <w:t xml:space="preserve">, osobne do podateľne  alebo elektronicky na email </w:t>
      </w:r>
      <w:hyperlink r:id="rId6" w:history="1">
        <w:r w:rsidRPr="00BC12AD">
          <w:rPr>
            <w:rStyle w:val="Hypertextovprepojenie"/>
            <w:color w:val="auto"/>
            <w:sz w:val="20"/>
            <w:szCs w:val="20"/>
            <w:shd w:val="clear" w:color="auto" w:fill="FFFFFF"/>
          </w:rPr>
          <w:t>podatelna@roznava.sk</w:t>
        </w:r>
      </w:hyperlink>
      <w:r w:rsidRPr="00BC12AD">
        <w:rPr>
          <w:sz w:val="20"/>
          <w:szCs w:val="20"/>
          <w:shd w:val="clear" w:color="auto" w:fill="FFFFFF"/>
        </w:rPr>
        <w:t xml:space="preserve">, zodpovedná osoba za ochranu osobných údajov </w:t>
      </w:r>
      <w:hyperlink r:id="rId7" w:history="1">
        <w:r w:rsidR="00862865" w:rsidRPr="0065193C">
          <w:rPr>
            <w:rStyle w:val="Hypertextovprepojenie"/>
            <w:sz w:val="20"/>
            <w:szCs w:val="20"/>
            <w:shd w:val="clear" w:color="auto" w:fill="FFFFFF"/>
          </w:rPr>
          <w:t>zo@osobnyudaj.sk</w:t>
        </w:r>
      </w:hyperlink>
    </w:p>
    <w:p w14:paraId="75F0A0D0" w14:textId="40BA36D3" w:rsidR="00BC12AD" w:rsidRPr="00BC12AD" w:rsidRDefault="00526F07" w:rsidP="00BC12AD">
      <w:pPr>
        <w:spacing w:after="5"/>
        <w:jc w:val="both"/>
        <w:rPr>
          <w:sz w:val="20"/>
          <w:szCs w:val="20"/>
        </w:rPr>
      </w:pPr>
      <w:r w:rsidRPr="00BC12AD">
        <w:rPr>
          <w:sz w:val="20"/>
          <w:szCs w:val="20"/>
        </w:rPr>
        <w:t xml:space="preserve">. Viac informácií o ochrane osobných údajoch nájdete na webovom sídle mesta – </w:t>
      </w:r>
      <w:hyperlink r:id="rId8" w:history="1">
        <w:r w:rsidR="00BC12AD" w:rsidRPr="00BC12AD">
          <w:rPr>
            <w:rStyle w:val="Hypertextovprepojenie"/>
            <w:b/>
            <w:bCs/>
            <w:color w:val="auto"/>
            <w:sz w:val="20"/>
            <w:szCs w:val="20"/>
          </w:rPr>
          <w:t>www.roznava.sk</w:t>
        </w:r>
      </w:hyperlink>
      <w:r w:rsidRPr="00BC12AD">
        <w:rPr>
          <w:sz w:val="20"/>
          <w:szCs w:val="20"/>
        </w:rPr>
        <w:t>.</w:t>
      </w:r>
    </w:p>
    <w:p w14:paraId="46E065BF" w14:textId="5928311A" w:rsidR="00A63FF6" w:rsidRPr="00BC12AD" w:rsidRDefault="00033347" w:rsidP="00BC12AD">
      <w:pPr>
        <w:spacing w:after="5"/>
        <w:jc w:val="both"/>
        <w:rPr>
          <w:rFonts w:ascii="inherit" w:hAnsi="inherit"/>
          <w:b/>
          <w:i/>
          <w:iCs/>
          <w:sz w:val="20"/>
          <w:szCs w:val="20"/>
          <w:u w:val="single"/>
          <w:lang w:val="hu-HU"/>
        </w:rPr>
      </w:pPr>
      <w:r w:rsidRPr="00BC12AD">
        <w:rPr>
          <w:rStyle w:val="y2iqfc"/>
          <w:rFonts w:ascii="inherit" w:hAnsi="inherit"/>
          <w:b/>
          <w:i/>
          <w:iCs/>
          <w:sz w:val="20"/>
          <w:szCs w:val="20"/>
          <w:u w:val="single"/>
          <w:lang w:val="hu-HU"/>
        </w:rPr>
        <w:t>Az érintett személy tájékoztatása a személyes adatok kezelését illetően</w:t>
      </w:r>
    </w:p>
    <w:p w14:paraId="1E732D66" w14:textId="49A846E9" w:rsidR="00033347" w:rsidRPr="00BC12AD" w:rsidRDefault="00033347" w:rsidP="00BC12AD">
      <w:pPr>
        <w:pStyle w:val="PredformtovanHTML"/>
        <w:jc w:val="both"/>
        <w:rPr>
          <w:rStyle w:val="y2iqfc"/>
          <w:rFonts w:ascii="inherit" w:hAnsi="inherit"/>
          <w:i/>
          <w:iCs/>
          <w:lang w:val="hu-HU"/>
        </w:rPr>
      </w:pPr>
      <w:r w:rsidRPr="00BC12AD">
        <w:rPr>
          <w:rStyle w:val="y2iqfc"/>
          <w:rFonts w:ascii="inherit" w:hAnsi="inherit"/>
          <w:i/>
          <w:iCs/>
          <w:lang w:val="hu-HU"/>
        </w:rPr>
        <w:t xml:space="preserve">Rozsnyó városa a megadott személyes adatokat adatkezelőként </w:t>
      </w:r>
      <w:proofErr w:type="gramStart"/>
      <w:r w:rsidRPr="00BC12AD">
        <w:rPr>
          <w:rStyle w:val="y2iqfc"/>
          <w:rFonts w:ascii="inherit" w:hAnsi="inherit"/>
          <w:i/>
          <w:iCs/>
          <w:lang w:val="hu-HU"/>
        </w:rPr>
        <w:t>használja,  az</w:t>
      </w:r>
      <w:proofErr w:type="gramEnd"/>
      <w:r w:rsidRPr="00BC12AD">
        <w:rPr>
          <w:rStyle w:val="y2iqfc"/>
          <w:rFonts w:ascii="inherit" w:hAnsi="inherit"/>
          <w:i/>
          <w:iCs/>
          <w:lang w:val="hu-HU"/>
        </w:rPr>
        <w:t xml:space="preserve">  Európai Parlament és Tanács 2016/679 számú, a természetes személyek személyes adatai kezelésének védelméről és az ezen adatok szabad áramlásáról szóló </w:t>
      </w:r>
      <w:proofErr w:type="gramStart"/>
      <w:r w:rsidRPr="00BC12AD">
        <w:rPr>
          <w:rStyle w:val="y2iqfc"/>
          <w:rFonts w:ascii="inherit" w:hAnsi="inherit"/>
          <w:i/>
          <w:iCs/>
          <w:lang w:val="hu-HU"/>
        </w:rPr>
        <w:t>rendelet</w:t>
      </w:r>
      <w:proofErr w:type="gramEnd"/>
      <w:r w:rsidRPr="00BC12AD">
        <w:rPr>
          <w:rStyle w:val="y2iqfc"/>
          <w:rFonts w:ascii="inherit" w:hAnsi="inherit"/>
          <w:i/>
          <w:iCs/>
          <w:lang w:val="hu-HU"/>
        </w:rPr>
        <w:t xml:space="preserve"> valamint a 18/2018 sz., a személyes adatok védelméről szóló törvény és a 448/20</w:t>
      </w:r>
      <w:r w:rsidR="00BC12AD" w:rsidRPr="00BC12AD">
        <w:rPr>
          <w:rStyle w:val="y2iqfc"/>
          <w:rFonts w:ascii="inherit" w:hAnsi="inherit"/>
          <w:i/>
          <w:iCs/>
          <w:lang w:val="hu-HU"/>
        </w:rPr>
        <w:t>0</w:t>
      </w:r>
      <w:r w:rsidRPr="00BC12AD">
        <w:rPr>
          <w:rStyle w:val="y2iqfc"/>
          <w:rFonts w:ascii="inherit" w:hAnsi="inherit"/>
          <w:i/>
          <w:iCs/>
          <w:lang w:val="hu-HU"/>
        </w:rPr>
        <w:t xml:space="preserve">8 sz.  a szociális </w:t>
      </w:r>
      <w:proofErr w:type="gramStart"/>
      <w:r w:rsidRPr="00BC12AD">
        <w:rPr>
          <w:rStyle w:val="y2iqfc"/>
          <w:rFonts w:ascii="inherit" w:hAnsi="inherit"/>
          <w:i/>
          <w:iCs/>
          <w:lang w:val="hu-HU"/>
        </w:rPr>
        <w:t>szolgáltatásokról  és</w:t>
      </w:r>
      <w:proofErr w:type="gramEnd"/>
      <w:r w:rsidRPr="00BC12AD">
        <w:rPr>
          <w:rStyle w:val="y2iqfc"/>
          <w:rFonts w:ascii="inherit" w:hAnsi="inherit"/>
          <w:i/>
          <w:iCs/>
          <w:lang w:val="hu-HU"/>
        </w:rPr>
        <w:t xml:space="preserve"> annak későbbi előírásairól szóló jogalap, amelyek a kérelem tárgyát képezik.</w:t>
      </w:r>
    </w:p>
    <w:p w14:paraId="43A15947" w14:textId="5577FDEC" w:rsidR="00033347" w:rsidRPr="00BC12AD" w:rsidRDefault="00033347" w:rsidP="00BC12AD">
      <w:pPr>
        <w:pStyle w:val="PredformtovanHTML"/>
        <w:jc w:val="both"/>
        <w:rPr>
          <w:rFonts w:ascii="inherit" w:hAnsi="inherit"/>
          <w:i/>
          <w:iCs/>
        </w:rPr>
      </w:pPr>
      <w:r w:rsidRPr="00BC12AD">
        <w:rPr>
          <w:rStyle w:val="y2iqfc"/>
          <w:rFonts w:ascii="inherit" w:hAnsi="inherit"/>
          <w:i/>
          <w:iCs/>
          <w:lang w:val="hu-HU"/>
        </w:rPr>
        <w:t>Az adatkezelés érvényességi ideje az érintett személy személyes adatai kezelésének, a kimutatható célok elérésének valós időtartama. Az adatokat a hatályos jogszabályoknak megfelelően a nyilvántartási szabályzatban meghatározott ideig megőrizzük, és az erre vonatkozó időpont lejártát követően megsemmisítjük. A 448/20</w:t>
      </w:r>
      <w:r w:rsidR="00BC12AD" w:rsidRPr="00BC12AD">
        <w:rPr>
          <w:rStyle w:val="y2iqfc"/>
          <w:rFonts w:ascii="inherit" w:hAnsi="inherit"/>
          <w:i/>
          <w:iCs/>
          <w:lang w:val="hu-HU"/>
        </w:rPr>
        <w:t>0</w:t>
      </w:r>
      <w:r w:rsidRPr="00BC12AD">
        <w:rPr>
          <w:rStyle w:val="y2iqfc"/>
          <w:rFonts w:ascii="inherit" w:hAnsi="inherit"/>
          <w:i/>
          <w:iCs/>
          <w:lang w:val="hu-HU"/>
        </w:rPr>
        <w:t xml:space="preserve">8 sz., a szociális </w:t>
      </w:r>
      <w:proofErr w:type="gramStart"/>
      <w:r w:rsidRPr="00BC12AD">
        <w:rPr>
          <w:rStyle w:val="y2iqfc"/>
          <w:rFonts w:ascii="inherit" w:hAnsi="inherit"/>
          <w:i/>
          <w:iCs/>
          <w:lang w:val="hu-HU"/>
        </w:rPr>
        <w:t>szolgáltatásokról  és</w:t>
      </w:r>
      <w:proofErr w:type="gramEnd"/>
      <w:r w:rsidRPr="00BC12AD">
        <w:rPr>
          <w:rStyle w:val="y2iqfc"/>
          <w:rFonts w:ascii="inherit" w:hAnsi="inherit"/>
          <w:i/>
          <w:iCs/>
          <w:lang w:val="hu-HU"/>
        </w:rPr>
        <w:t xml:space="preserve"> annak későbbi előírásairól szóló törvény alapján </w:t>
      </w:r>
      <w:proofErr w:type="gramStart"/>
      <w:r w:rsidRPr="00BC12AD">
        <w:rPr>
          <w:rStyle w:val="y2iqfc"/>
          <w:rFonts w:ascii="inherit" w:hAnsi="inherit"/>
          <w:i/>
          <w:iCs/>
          <w:lang w:val="hu-HU"/>
        </w:rPr>
        <w:t>a  személyes</w:t>
      </w:r>
      <w:proofErr w:type="gramEnd"/>
      <w:r w:rsidRPr="00BC12AD">
        <w:rPr>
          <w:rStyle w:val="y2iqfc"/>
          <w:rFonts w:ascii="inherit" w:hAnsi="inherit"/>
          <w:i/>
          <w:iCs/>
          <w:lang w:val="hu-HU"/>
        </w:rPr>
        <w:t xml:space="preserve"> adatok kiadhatóak az illetékes államigazgatási és más szerveknek. Az érintett személy az adatkezelőtől kérheti a személyes adataihoz való hozzáférést, jogosult azok módosítására, tiltakozhat az adatok feldolgozása ellen, ha úgy véli, hogy személyes adatait igazságtalanul vagy jogellenesen kezelik, panasszal élhet a felügyeleti hatóság felé, valamint joga van beadványt benyújtani és eljárást kérni a felügyeleti hatóságtól, amely a Szlovák Köztársaság Személyes Adatok Védelmi Hivatala, </w:t>
      </w:r>
      <w:proofErr w:type="spellStart"/>
      <w:r w:rsidRPr="00BC12AD">
        <w:rPr>
          <w:rStyle w:val="y2iqfc"/>
          <w:rFonts w:ascii="inherit" w:hAnsi="inherit"/>
          <w:i/>
          <w:iCs/>
          <w:lang w:val="hu-HU"/>
        </w:rPr>
        <w:t>Hraničná</w:t>
      </w:r>
      <w:proofErr w:type="spellEnd"/>
      <w:r w:rsidRPr="00BC12AD">
        <w:rPr>
          <w:rStyle w:val="y2iqfc"/>
          <w:rFonts w:ascii="inherit" w:hAnsi="inherit"/>
          <w:i/>
          <w:iCs/>
          <w:lang w:val="hu-HU"/>
        </w:rPr>
        <w:t xml:space="preserve"> 12, 820 07 Bratislava 27. Az érintett a jogait írásos kérelem formájában is gyakorolhatja, amelyet a következő címre juttathat el: </w:t>
      </w:r>
      <w:proofErr w:type="spellStart"/>
      <w:r w:rsidRPr="00BC12AD">
        <w:rPr>
          <w:rStyle w:val="y2iqfc"/>
          <w:rFonts w:ascii="inherit" w:hAnsi="inherit"/>
          <w:i/>
          <w:iCs/>
          <w:lang w:val="hu-HU"/>
        </w:rPr>
        <w:t>Mesto</w:t>
      </w:r>
      <w:proofErr w:type="spellEnd"/>
      <w:r w:rsidRPr="00BC12AD">
        <w:rPr>
          <w:rStyle w:val="y2iqfc"/>
          <w:rFonts w:ascii="inherit" w:hAnsi="inherit"/>
          <w:i/>
          <w:iCs/>
          <w:lang w:val="hu-HU"/>
        </w:rPr>
        <w:t xml:space="preserve"> </w:t>
      </w:r>
      <w:proofErr w:type="spellStart"/>
      <w:r w:rsidRPr="00BC12AD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BC12AD">
        <w:rPr>
          <w:rStyle w:val="y2iqfc"/>
          <w:rFonts w:ascii="inherit" w:hAnsi="inherit"/>
          <w:i/>
          <w:iCs/>
          <w:lang w:val="hu-HU"/>
        </w:rPr>
        <w:t xml:space="preserve">, </w:t>
      </w:r>
      <w:proofErr w:type="spellStart"/>
      <w:r w:rsidRPr="00BC12AD">
        <w:rPr>
          <w:rStyle w:val="y2iqfc"/>
          <w:rFonts w:ascii="inherit" w:hAnsi="inherit"/>
          <w:i/>
          <w:iCs/>
          <w:lang w:val="hu-HU"/>
        </w:rPr>
        <w:t>Šafárikova</w:t>
      </w:r>
      <w:proofErr w:type="spellEnd"/>
      <w:r w:rsidRPr="00BC12AD">
        <w:rPr>
          <w:rStyle w:val="y2iqfc"/>
          <w:rFonts w:ascii="inherit" w:hAnsi="inherit"/>
          <w:i/>
          <w:iCs/>
          <w:lang w:val="hu-HU"/>
        </w:rPr>
        <w:t xml:space="preserve"> 29, 048 01 </w:t>
      </w:r>
      <w:proofErr w:type="spellStart"/>
      <w:r w:rsidRPr="00BC12AD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BC12AD">
        <w:rPr>
          <w:rStyle w:val="y2iqfc"/>
          <w:rFonts w:ascii="inherit" w:hAnsi="inherit"/>
          <w:i/>
          <w:iCs/>
          <w:lang w:val="hu-HU"/>
        </w:rPr>
        <w:t xml:space="preserve">, személyesen az iktatóban adhat le vagy elektronikusan a podatelna@roznava.sk valamint a személyes adatok védelméért felelős </w:t>
      </w:r>
      <w:hyperlink r:id="rId9" w:history="1">
        <w:r w:rsidR="00862865" w:rsidRPr="0065193C">
          <w:rPr>
            <w:rStyle w:val="Hypertextovprepojenie"/>
            <w:rFonts w:ascii="inherit" w:hAnsi="inherit"/>
            <w:i/>
            <w:iCs/>
            <w:lang w:val="hu-HU"/>
          </w:rPr>
          <w:t>zo@osobnyudaj.sk</w:t>
        </w:r>
      </w:hyperlink>
      <w:r w:rsidR="006B29AF">
        <w:rPr>
          <w:rStyle w:val="y2iqfc"/>
          <w:rFonts w:ascii="inherit" w:hAnsi="inherit"/>
          <w:i/>
          <w:iCs/>
          <w:lang w:val="hu-HU"/>
        </w:rPr>
        <w:t xml:space="preserve"> </w:t>
      </w:r>
      <w:r w:rsidRPr="00BC12AD">
        <w:rPr>
          <w:rStyle w:val="y2iqfc"/>
          <w:rFonts w:ascii="inherit" w:hAnsi="inherit"/>
          <w:i/>
          <w:iCs/>
          <w:lang w:val="hu-HU"/>
        </w:rPr>
        <w:t xml:space="preserve"> e-mail címeken. A személyes adatok védelméről bővebben a város honlapján – www.roznava.sk – tájékozódhat.</w:t>
      </w:r>
    </w:p>
    <w:p w14:paraId="5C6CB869" w14:textId="77777777" w:rsidR="00766DCF" w:rsidRPr="00BC12AD" w:rsidRDefault="00766DCF" w:rsidP="00766DCF">
      <w:pPr>
        <w:autoSpaceDE w:val="0"/>
        <w:autoSpaceDN w:val="0"/>
        <w:adjustRightInd w:val="0"/>
        <w:rPr>
          <w:rFonts w:ascii="Times-Italic" w:hAnsi="Times-Italic" w:cs="Times-Italic"/>
          <w:b/>
          <w:i/>
          <w:iCs/>
        </w:rPr>
      </w:pPr>
    </w:p>
    <w:p w14:paraId="51EB751A" w14:textId="77777777" w:rsidR="00766DCF" w:rsidRPr="00BC12AD" w:rsidRDefault="00766DCF" w:rsidP="00766DCF">
      <w:pPr>
        <w:autoSpaceDE w:val="0"/>
        <w:autoSpaceDN w:val="0"/>
        <w:adjustRightInd w:val="0"/>
        <w:rPr>
          <w:b/>
          <w:iCs/>
          <w:u w:val="single"/>
        </w:rPr>
      </w:pPr>
      <w:r w:rsidRPr="00BC12AD">
        <w:rPr>
          <w:b/>
          <w:iCs/>
          <w:u w:val="single"/>
        </w:rPr>
        <w:t>Prílohy</w:t>
      </w:r>
      <w:r w:rsidR="00040368" w:rsidRPr="00BC12AD">
        <w:rPr>
          <w:b/>
          <w:iCs/>
          <w:u w:val="single"/>
        </w:rPr>
        <w:t xml:space="preserve"> potrebné k žiadosti o poskytovanie domácej opatrovateľskej služby mestom</w:t>
      </w:r>
      <w:r w:rsidRPr="00BC12AD">
        <w:rPr>
          <w:b/>
          <w:iCs/>
          <w:u w:val="single"/>
        </w:rPr>
        <w:t>:</w:t>
      </w:r>
    </w:p>
    <w:p w14:paraId="50F841EF" w14:textId="77777777" w:rsidR="009C2919" w:rsidRPr="00BC12AD" w:rsidRDefault="009C2919" w:rsidP="00766DCF">
      <w:pPr>
        <w:autoSpaceDE w:val="0"/>
        <w:autoSpaceDN w:val="0"/>
        <w:adjustRightInd w:val="0"/>
        <w:rPr>
          <w:b/>
          <w:i/>
          <w:iCs/>
        </w:rPr>
      </w:pPr>
    </w:p>
    <w:p w14:paraId="5F063F58" w14:textId="77777777" w:rsidR="009C2919" w:rsidRPr="00E15C42" w:rsidRDefault="003B4906" w:rsidP="00BC72E3">
      <w:pPr>
        <w:pStyle w:val="Odsekzoznamu"/>
        <w:numPr>
          <w:ilvl w:val="0"/>
          <w:numId w:val="4"/>
        </w:numPr>
        <w:autoSpaceDE w:val="0"/>
        <w:autoSpaceDN w:val="0"/>
        <w:adjustRightInd w:val="0"/>
        <w:rPr>
          <w:iCs/>
        </w:rPr>
      </w:pPr>
      <w:r w:rsidRPr="00E15C42">
        <w:rPr>
          <w:bCs/>
          <w:iCs/>
        </w:rPr>
        <w:t>Rozhodnutie o dôchodku</w:t>
      </w:r>
      <w:r w:rsidRPr="00E15C42">
        <w:rPr>
          <w:iCs/>
        </w:rPr>
        <w:t xml:space="preserve"> za aktuálny rok žiadateľa aj spol</w:t>
      </w:r>
      <w:r w:rsidR="004662D1" w:rsidRPr="00E15C42">
        <w:rPr>
          <w:iCs/>
        </w:rPr>
        <w:t xml:space="preserve">očne </w:t>
      </w:r>
      <w:r w:rsidR="002A5FC9" w:rsidRPr="00E15C42">
        <w:rPr>
          <w:iCs/>
        </w:rPr>
        <w:t xml:space="preserve"> </w:t>
      </w:r>
      <w:r w:rsidRPr="00E15C42">
        <w:rPr>
          <w:iCs/>
        </w:rPr>
        <w:t>posudzovanej osoby</w:t>
      </w:r>
    </w:p>
    <w:p w14:paraId="0DB904CA" w14:textId="77777777" w:rsidR="009C2919" w:rsidRPr="00E15C42" w:rsidRDefault="003B4906" w:rsidP="00BC72E3">
      <w:pPr>
        <w:pStyle w:val="Odsekzoznamu"/>
        <w:numPr>
          <w:ilvl w:val="0"/>
          <w:numId w:val="4"/>
        </w:numPr>
        <w:autoSpaceDE w:val="0"/>
        <w:autoSpaceDN w:val="0"/>
        <w:adjustRightInd w:val="0"/>
        <w:rPr>
          <w:b/>
          <w:iCs/>
        </w:rPr>
      </w:pPr>
      <w:r w:rsidRPr="00E15C42">
        <w:rPr>
          <w:bCs/>
          <w:iCs/>
        </w:rPr>
        <w:t>Vyhlásenie o majetku FO</w:t>
      </w:r>
      <w:r w:rsidRPr="00E15C42">
        <w:rPr>
          <w:iCs/>
        </w:rPr>
        <w:t xml:space="preserve"> – podpis </w:t>
      </w:r>
      <w:r w:rsidR="00BC72E3" w:rsidRPr="00E15C42">
        <w:rPr>
          <w:iCs/>
        </w:rPr>
        <w:t>je potrebné overiť (matrika, notár)</w:t>
      </w:r>
    </w:p>
    <w:p w14:paraId="0DF9697D" w14:textId="6A3779D5" w:rsidR="00040368" w:rsidRPr="00E15C42" w:rsidRDefault="00040368" w:rsidP="00BC72E3">
      <w:pPr>
        <w:pStyle w:val="Odsekzoznamu"/>
        <w:numPr>
          <w:ilvl w:val="0"/>
          <w:numId w:val="4"/>
        </w:numPr>
      </w:pPr>
      <w:r w:rsidRPr="00E15C42">
        <w:t>Právoplatné rozhodnutie  o odkázanosti na sociálnu službu, ak bolo vydané inou obcou</w:t>
      </w:r>
      <w:r w:rsidR="009F15A2" w:rsidRPr="00E15C42">
        <w:t xml:space="preserve"> (do 31.8.2025)</w:t>
      </w:r>
    </w:p>
    <w:p w14:paraId="79A28833" w14:textId="5D7EF43C" w:rsidR="009F15A2" w:rsidRPr="00E15C42" w:rsidRDefault="009F15A2" w:rsidP="00BC72E3">
      <w:pPr>
        <w:pStyle w:val="Odsekzoznamu"/>
        <w:numPr>
          <w:ilvl w:val="0"/>
          <w:numId w:val="4"/>
        </w:numPr>
      </w:pPr>
      <w:r w:rsidRPr="00E15C42">
        <w:t>Integrovaný posudok vydaný príslušným ÚPSVaR (po 01.09.2025)</w:t>
      </w:r>
    </w:p>
    <w:p w14:paraId="3450AB6A" w14:textId="77777777" w:rsidR="00040368" w:rsidRDefault="00040368" w:rsidP="00040368">
      <w:pPr>
        <w:pStyle w:val="Odsekzoznamu"/>
        <w:numPr>
          <w:ilvl w:val="0"/>
          <w:numId w:val="4"/>
        </w:numPr>
      </w:pPr>
      <w:r w:rsidRPr="00E15C42">
        <w:t>Iné doklady, k</w:t>
      </w:r>
      <w:r w:rsidRPr="00BC12AD">
        <w:t>toré sú podkladom na uzatvorenie zmluvy o platení úhrady za OS  (v prípade úhrady za sociálnu službu inou osobou ako žiadateľom)</w:t>
      </w:r>
    </w:p>
    <w:p w14:paraId="68061C2F" w14:textId="77777777" w:rsidR="009F15A2" w:rsidRPr="00BC12AD" w:rsidRDefault="009F15A2" w:rsidP="00040368">
      <w:pPr>
        <w:pStyle w:val="Odsekzoznamu"/>
        <w:numPr>
          <w:ilvl w:val="0"/>
          <w:numId w:val="4"/>
        </w:numPr>
      </w:pPr>
    </w:p>
    <w:p w14:paraId="15CCD488" w14:textId="77777777" w:rsidR="00040368" w:rsidRPr="00BC12AD" w:rsidRDefault="00040368" w:rsidP="00040368">
      <w:pPr>
        <w:rPr>
          <w:i/>
        </w:rPr>
      </w:pPr>
    </w:p>
    <w:p w14:paraId="71BF4856" w14:textId="666CEA54" w:rsidR="00033347" w:rsidRPr="00BC12AD" w:rsidRDefault="00033347" w:rsidP="003B68DF">
      <w:pPr>
        <w:jc w:val="both"/>
        <w:rPr>
          <w:i/>
          <w:sz w:val="22"/>
          <w:szCs w:val="22"/>
        </w:rPr>
      </w:pPr>
      <w:r w:rsidRPr="00BC12AD">
        <w:rPr>
          <w:b/>
          <w:bCs/>
          <w:i/>
          <w:sz w:val="22"/>
          <w:szCs w:val="22"/>
          <w:u w:val="single"/>
        </w:rPr>
        <w:t>A 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város</w:t>
      </w:r>
      <w:proofErr w:type="spellEnd"/>
      <w:r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által</w:t>
      </w:r>
      <w:proofErr w:type="spellEnd"/>
      <w:r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biztos</w:t>
      </w:r>
      <w:r w:rsidR="00A63FF6" w:rsidRPr="00BC12AD">
        <w:rPr>
          <w:b/>
          <w:bCs/>
          <w:i/>
          <w:sz w:val="22"/>
          <w:szCs w:val="22"/>
          <w:u w:val="single"/>
        </w:rPr>
        <w:t>í</w:t>
      </w:r>
      <w:r w:rsidRPr="00BC12AD">
        <w:rPr>
          <w:b/>
          <w:bCs/>
          <w:i/>
          <w:sz w:val="22"/>
          <w:szCs w:val="22"/>
          <w:u w:val="single"/>
        </w:rPr>
        <w:t>tott</w:t>
      </w:r>
      <w:proofErr w:type="spellEnd"/>
      <w:r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házi</w:t>
      </w:r>
      <w:proofErr w:type="spellEnd"/>
      <w:r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gondozó</w:t>
      </w:r>
      <w:r w:rsidR="006C6483" w:rsidRPr="00BC12AD">
        <w:rPr>
          <w:b/>
          <w:bCs/>
          <w:i/>
          <w:sz w:val="22"/>
          <w:szCs w:val="22"/>
          <w:u w:val="single"/>
        </w:rPr>
        <w:t>i</w:t>
      </w:r>
      <w:proofErr w:type="spellEnd"/>
      <w:r w:rsidR="006C6483"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szolgál</w:t>
      </w:r>
      <w:r w:rsidR="006C6483" w:rsidRPr="00BC12AD">
        <w:rPr>
          <w:b/>
          <w:bCs/>
          <w:i/>
          <w:sz w:val="22"/>
          <w:szCs w:val="22"/>
          <w:u w:val="single"/>
        </w:rPr>
        <w:t>tatás</w:t>
      </w:r>
      <w:proofErr w:type="spellEnd"/>
      <w:r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="006C6483" w:rsidRPr="00BC12AD">
        <w:rPr>
          <w:b/>
          <w:bCs/>
          <w:i/>
          <w:sz w:val="22"/>
          <w:szCs w:val="22"/>
          <w:u w:val="single"/>
        </w:rPr>
        <w:t>igénybevételér</w:t>
      </w:r>
      <w:r w:rsidR="006C6483" w:rsidRPr="00BC12AD">
        <w:rPr>
          <w:b/>
          <w:bCs/>
          <w:i/>
          <w:sz w:val="22"/>
          <w:szCs w:val="22"/>
          <w:u w:val="single"/>
          <w:lang w:val="hu-HU"/>
        </w:rPr>
        <w:t>ől</w:t>
      </w:r>
      <w:proofErr w:type="spellEnd"/>
      <w:r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szóló</w:t>
      </w:r>
      <w:proofErr w:type="spellEnd"/>
      <w:r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kérelemhez</w:t>
      </w:r>
      <w:proofErr w:type="spellEnd"/>
      <w:r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szükséges</w:t>
      </w:r>
      <w:proofErr w:type="spellEnd"/>
      <w:r w:rsidRPr="00BC12AD">
        <w:rPr>
          <w:b/>
          <w:bCs/>
          <w:i/>
          <w:sz w:val="22"/>
          <w:szCs w:val="22"/>
          <w:u w:val="single"/>
        </w:rPr>
        <w:t xml:space="preserve"> </w:t>
      </w:r>
      <w:proofErr w:type="spellStart"/>
      <w:r w:rsidRPr="00BC12AD">
        <w:rPr>
          <w:b/>
          <w:bCs/>
          <w:i/>
          <w:sz w:val="22"/>
          <w:szCs w:val="22"/>
          <w:u w:val="single"/>
        </w:rPr>
        <w:t>mellékletek</w:t>
      </w:r>
      <w:proofErr w:type="spellEnd"/>
      <w:r w:rsidRPr="00BC12AD">
        <w:rPr>
          <w:i/>
          <w:sz w:val="22"/>
          <w:szCs w:val="22"/>
        </w:rPr>
        <w:t>:</w:t>
      </w:r>
    </w:p>
    <w:p w14:paraId="61C08EC3" w14:textId="7EA3F586" w:rsidR="00033347" w:rsidRPr="00BC12AD" w:rsidRDefault="003B68DF" w:rsidP="00840249">
      <w:pPr>
        <w:pStyle w:val="Odsekzoznamu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2"/>
          <w:szCs w:val="22"/>
          <w:lang w:val="hu-HU"/>
        </w:rPr>
      </w:pPr>
      <w:r w:rsidRPr="00BC12AD">
        <w:rPr>
          <w:i/>
          <w:sz w:val="22"/>
          <w:szCs w:val="22"/>
          <w:lang w:val="hu-HU"/>
        </w:rPr>
        <w:t>A</w:t>
      </w:r>
      <w:r w:rsidR="00033347" w:rsidRPr="00BC12AD">
        <w:rPr>
          <w:i/>
          <w:sz w:val="22"/>
          <w:szCs w:val="22"/>
          <w:lang w:val="hu-HU"/>
        </w:rPr>
        <w:t>z aktuális évre érvényes nyugdíjhatározat, mind a kérelmező, mind a közösen értékelt személy részéről</w:t>
      </w:r>
      <w:r w:rsidRPr="00BC12AD">
        <w:rPr>
          <w:i/>
          <w:sz w:val="22"/>
          <w:szCs w:val="22"/>
          <w:lang w:val="hu-HU"/>
        </w:rPr>
        <w:t>,</w:t>
      </w:r>
      <w:r w:rsidR="00033347" w:rsidRPr="00BC12AD">
        <w:rPr>
          <w:i/>
          <w:sz w:val="22"/>
          <w:szCs w:val="22"/>
          <w:lang w:val="hu-HU"/>
        </w:rPr>
        <w:t xml:space="preserve"> </w:t>
      </w:r>
    </w:p>
    <w:p w14:paraId="26F579AF" w14:textId="04ABD0BD" w:rsidR="00033347" w:rsidRPr="00BC12AD" w:rsidRDefault="003B68DF" w:rsidP="00840249">
      <w:pPr>
        <w:pStyle w:val="Odsekzoznamu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2"/>
          <w:szCs w:val="22"/>
          <w:lang w:val="hu-HU"/>
        </w:rPr>
      </w:pPr>
      <w:r w:rsidRPr="00BC12AD">
        <w:rPr>
          <w:i/>
          <w:sz w:val="22"/>
          <w:szCs w:val="22"/>
          <w:lang w:val="hu-HU"/>
        </w:rPr>
        <w:t>A</w:t>
      </w:r>
      <w:r w:rsidR="00033347" w:rsidRPr="00BC12AD">
        <w:rPr>
          <w:i/>
          <w:sz w:val="22"/>
          <w:szCs w:val="22"/>
          <w:lang w:val="hu-HU"/>
        </w:rPr>
        <w:t xml:space="preserve"> természetes személy vagyonnyilatkozata – az aláírást </w:t>
      </w:r>
      <w:r w:rsidR="00A63FF6" w:rsidRPr="00BC12AD">
        <w:rPr>
          <w:i/>
          <w:sz w:val="22"/>
          <w:szCs w:val="22"/>
          <w:lang w:val="hu-HU"/>
        </w:rPr>
        <w:t xml:space="preserve">szükséges </w:t>
      </w:r>
      <w:proofErr w:type="spellStart"/>
      <w:r w:rsidR="00033347" w:rsidRPr="00BC12AD">
        <w:rPr>
          <w:i/>
          <w:sz w:val="22"/>
          <w:szCs w:val="22"/>
          <w:lang w:val="hu-HU"/>
        </w:rPr>
        <w:t>hiteles</w:t>
      </w:r>
      <w:r w:rsidR="00A63FF6" w:rsidRPr="00BC12AD">
        <w:rPr>
          <w:i/>
          <w:sz w:val="22"/>
          <w:szCs w:val="22"/>
          <w:lang w:val="hu-HU"/>
        </w:rPr>
        <w:t>í</w:t>
      </w:r>
      <w:r w:rsidR="00033347" w:rsidRPr="00BC12AD">
        <w:rPr>
          <w:i/>
          <w:sz w:val="22"/>
          <w:szCs w:val="22"/>
          <w:lang w:val="hu-HU"/>
        </w:rPr>
        <w:t>ttetni</w:t>
      </w:r>
      <w:proofErr w:type="spellEnd"/>
      <w:r w:rsidR="00033347" w:rsidRPr="00BC12AD">
        <w:rPr>
          <w:i/>
          <w:sz w:val="22"/>
          <w:szCs w:val="22"/>
          <w:lang w:val="hu-HU"/>
        </w:rPr>
        <w:t xml:space="preserve"> (hivatal, közjegyző)</w:t>
      </w:r>
    </w:p>
    <w:p w14:paraId="5F4E1363" w14:textId="356EF76C" w:rsidR="00033347" w:rsidRPr="00BC12AD" w:rsidRDefault="003B68DF" w:rsidP="00840249">
      <w:pPr>
        <w:pStyle w:val="Odsekzoznamu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2"/>
          <w:szCs w:val="22"/>
          <w:lang w:val="hu-HU"/>
        </w:rPr>
      </w:pPr>
      <w:r w:rsidRPr="00BC12AD">
        <w:rPr>
          <w:i/>
          <w:sz w:val="22"/>
          <w:szCs w:val="22"/>
          <w:lang w:val="hu-HU"/>
        </w:rPr>
        <w:t>Jogerős határozat a szociális ellátásra való ráutaltságról</w:t>
      </w:r>
      <w:r w:rsidR="00033347" w:rsidRPr="00BC12AD">
        <w:rPr>
          <w:i/>
          <w:sz w:val="22"/>
          <w:szCs w:val="22"/>
          <w:lang w:val="hu-HU"/>
        </w:rPr>
        <w:t xml:space="preserve">, </w:t>
      </w:r>
      <w:r w:rsidRPr="00BC12AD">
        <w:rPr>
          <w:i/>
          <w:sz w:val="22"/>
          <w:szCs w:val="22"/>
          <w:lang w:val="hu-HU"/>
        </w:rPr>
        <w:t>amennyiben az más község által lett kiadva,</w:t>
      </w:r>
    </w:p>
    <w:p w14:paraId="51CAD5A7" w14:textId="1F5C7D8B" w:rsidR="00033347" w:rsidRPr="00BC12AD" w:rsidRDefault="003B68DF" w:rsidP="00840249">
      <w:pPr>
        <w:pStyle w:val="Odsekzoznamu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2"/>
          <w:szCs w:val="22"/>
        </w:rPr>
      </w:pPr>
      <w:r w:rsidRPr="00BC12AD">
        <w:rPr>
          <w:i/>
          <w:sz w:val="22"/>
          <w:szCs w:val="22"/>
          <w:lang w:val="hu-HU"/>
        </w:rPr>
        <w:t>E</w:t>
      </w:r>
      <w:r w:rsidR="00033347" w:rsidRPr="00BC12AD">
        <w:rPr>
          <w:i/>
          <w:sz w:val="22"/>
          <w:szCs w:val="22"/>
          <w:lang w:val="hu-HU"/>
        </w:rPr>
        <w:t>gyéb dokumentumok, amelyek a</w:t>
      </w:r>
      <w:r w:rsidRPr="00BC12AD">
        <w:rPr>
          <w:i/>
          <w:sz w:val="22"/>
          <w:szCs w:val="22"/>
          <w:lang w:val="hu-HU"/>
        </w:rPr>
        <w:t xml:space="preserve"> természetes személy a szolgáltatások</w:t>
      </w:r>
      <w:r w:rsidR="00033347" w:rsidRPr="00BC12AD">
        <w:rPr>
          <w:i/>
          <w:sz w:val="22"/>
          <w:szCs w:val="22"/>
          <w:lang w:val="hu-HU"/>
        </w:rPr>
        <w:t xml:space="preserve"> fizetéséről szóló megállapodás megkötésének alapját képezik (amennyiben a kérelmezőtől eltérő személy fizet a szociális szolgáltatásokért)</w:t>
      </w:r>
    </w:p>
    <w:p w14:paraId="62FCD6B3" w14:textId="77777777" w:rsidR="00BC72E3" w:rsidRPr="00BC12AD" w:rsidRDefault="00BC72E3" w:rsidP="00840249">
      <w:pPr>
        <w:rPr>
          <w:i/>
        </w:rPr>
      </w:pPr>
    </w:p>
    <w:p w14:paraId="18C58A0A" w14:textId="77777777" w:rsidR="00BC72E3" w:rsidRPr="00BC12AD" w:rsidRDefault="00BC72E3" w:rsidP="00040368">
      <w:pPr>
        <w:rPr>
          <w:i/>
        </w:rPr>
      </w:pPr>
    </w:p>
    <w:p w14:paraId="4BF4330A" w14:textId="77777777" w:rsidR="00BC12AD" w:rsidRPr="00BC12AD" w:rsidRDefault="00BC12AD" w:rsidP="00040368">
      <w:pPr>
        <w:rPr>
          <w:i/>
        </w:rPr>
      </w:pPr>
    </w:p>
    <w:p w14:paraId="0811291A" w14:textId="77777777" w:rsidR="00BC12AD" w:rsidRPr="00BC12AD" w:rsidRDefault="00BC12AD" w:rsidP="00040368">
      <w:pPr>
        <w:rPr>
          <w:i/>
        </w:rPr>
      </w:pPr>
    </w:p>
    <w:p w14:paraId="5BF20F7F" w14:textId="77777777" w:rsidR="009C2919" w:rsidRPr="009F15A2" w:rsidRDefault="009C2919" w:rsidP="00A63FF6">
      <w:pPr>
        <w:pStyle w:val="Odsekzoznamu"/>
        <w:jc w:val="both"/>
        <w:rPr>
          <w:color w:val="EE0000"/>
        </w:rPr>
      </w:pPr>
    </w:p>
    <w:p w14:paraId="3E2D78B9" w14:textId="77777777" w:rsidR="00D22A11" w:rsidRPr="00BC12AD" w:rsidRDefault="00D22A11" w:rsidP="00A63FF6">
      <w:pPr>
        <w:jc w:val="both"/>
        <w:rPr>
          <w:i/>
        </w:rPr>
      </w:pPr>
    </w:p>
    <w:p w14:paraId="320D8849" w14:textId="77777777" w:rsidR="00B2426D" w:rsidRPr="007F581E" w:rsidRDefault="004662D1" w:rsidP="00B2426D">
      <w:pPr>
        <w:autoSpaceDE w:val="0"/>
        <w:autoSpaceDN w:val="0"/>
        <w:adjustRightInd w:val="0"/>
        <w:jc w:val="center"/>
        <w:rPr>
          <w:b/>
          <w:bCs/>
        </w:rPr>
      </w:pPr>
      <w:r w:rsidRPr="00BC12AD">
        <w:rPr>
          <w:rFonts w:ascii="ITCBookmanEE-Bold" w:hAnsi="ITCBookmanEE-Bold" w:cs="ITCBookmanEE-Bold"/>
          <w:b/>
          <w:bCs/>
          <w:sz w:val="22"/>
          <w:szCs w:val="22"/>
        </w:rPr>
        <w:br w:type="page"/>
      </w:r>
      <w:r w:rsidR="00B2426D" w:rsidRPr="007F581E">
        <w:rPr>
          <w:b/>
          <w:bCs/>
        </w:rPr>
        <w:lastRenderedPageBreak/>
        <w:t>VYHLÁSENIE</w:t>
      </w:r>
    </w:p>
    <w:p w14:paraId="4C321AC1" w14:textId="77777777" w:rsidR="00B2426D" w:rsidRDefault="00B2426D" w:rsidP="00B2426D">
      <w:pPr>
        <w:autoSpaceDE w:val="0"/>
        <w:autoSpaceDN w:val="0"/>
        <w:adjustRightInd w:val="0"/>
        <w:jc w:val="center"/>
        <w:rPr>
          <w:b/>
          <w:bCs/>
        </w:rPr>
      </w:pPr>
      <w:r w:rsidRPr="007F581E">
        <w:rPr>
          <w:b/>
          <w:bCs/>
        </w:rPr>
        <w:t>o majetku fyzickej osoby na účely platenia úhrady za sociálnu službu</w:t>
      </w:r>
    </w:p>
    <w:p w14:paraId="39394DD5" w14:textId="77777777" w:rsidR="00B2426D" w:rsidRDefault="00B2426D" w:rsidP="00B2426D">
      <w:pPr>
        <w:autoSpaceDE w:val="0"/>
        <w:autoSpaceDN w:val="0"/>
        <w:adjustRightInd w:val="0"/>
        <w:jc w:val="center"/>
        <w:rPr>
          <w:b/>
          <w:bCs/>
        </w:rPr>
      </w:pPr>
    </w:p>
    <w:p w14:paraId="666BB78C" w14:textId="77777777" w:rsidR="00B2426D" w:rsidRPr="007F581E" w:rsidRDefault="00B2426D" w:rsidP="00B2426D">
      <w:pPr>
        <w:autoSpaceDE w:val="0"/>
        <w:autoSpaceDN w:val="0"/>
        <w:adjustRightInd w:val="0"/>
        <w:jc w:val="center"/>
        <w:rPr>
          <w:b/>
          <w:bCs/>
        </w:rPr>
      </w:pPr>
    </w:p>
    <w:p w14:paraId="4D6D6786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Meno, priezvisko a titul:</w:t>
      </w:r>
    </w:p>
    <w:p w14:paraId="79296E92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....................................................................................................................................</w:t>
      </w:r>
    </w:p>
    <w:p w14:paraId="4583D0A6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Rodné číslo a dátum narodenia:</w:t>
      </w:r>
    </w:p>
    <w:p w14:paraId="6CE842A6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....................................................................................................................................</w:t>
      </w:r>
    </w:p>
    <w:p w14:paraId="2551CC0C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Bydlisko:</w:t>
      </w:r>
    </w:p>
    <w:p w14:paraId="4E0DB802" w14:textId="77777777" w:rsidR="00B2426D" w:rsidRDefault="00B2426D" w:rsidP="00B2426D">
      <w:pPr>
        <w:autoSpaceDE w:val="0"/>
        <w:autoSpaceDN w:val="0"/>
        <w:adjustRightInd w:val="0"/>
      </w:pPr>
      <w:r w:rsidRPr="007F581E">
        <w:t>....................................................................................................................................</w:t>
      </w:r>
    </w:p>
    <w:p w14:paraId="7F5901C9" w14:textId="77777777" w:rsidR="00B2426D" w:rsidRPr="007F581E" w:rsidRDefault="00B2426D" w:rsidP="00B2426D">
      <w:pPr>
        <w:autoSpaceDE w:val="0"/>
        <w:autoSpaceDN w:val="0"/>
        <w:adjustRightInd w:val="0"/>
      </w:pPr>
    </w:p>
    <w:p w14:paraId="14A66CCA" w14:textId="77777777" w:rsidR="00B2426D" w:rsidRDefault="00B2426D" w:rsidP="00B2426D">
      <w:pPr>
        <w:autoSpaceDE w:val="0"/>
        <w:autoSpaceDN w:val="0"/>
        <w:adjustRightInd w:val="0"/>
      </w:pPr>
      <w:r w:rsidRPr="007F581E">
        <w:t>Vyhlasujem na svoju česť, že</w:t>
      </w:r>
    </w:p>
    <w:p w14:paraId="4FA84318" w14:textId="77777777" w:rsidR="00B2426D" w:rsidRPr="007F581E" w:rsidRDefault="00B2426D" w:rsidP="00B2426D">
      <w:pPr>
        <w:autoSpaceDE w:val="0"/>
        <w:autoSpaceDN w:val="0"/>
        <w:adjustRightInd w:val="0"/>
      </w:pPr>
    </w:p>
    <w:p w14:paraId="0522D507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 xml:space="preserve">- </w:t>
      </w:r>
      <w:r w:rsidRPr="007F581E">
        <w:rPr>
          <w:b/>
          <w:bCs/>
        </w:rPr>
        <w:t>vlastním/nevlastním</w:t>
      </w:r>
      <w:r w:rsidRPr="007F581E">
        <w:t xml:space="preserve">* majetok** v hodnote presahujúcej </w:t>
      </w:r>
      <w:r w:rsidRPr="007F581E">
        <w:rPr>
          <w:b/>
          <w:bCs/>
        </w:rPr>
        <w:t>8 000 eur</w:t>
      </w:r>
      <w:r w:rsidRPr="007F581E">
        <w:t>, ak ide o nehnuteľné</w:t>
      </w:r>
    </w:p>
    <w:p w14:paraId="245310D6" w14:textId="77777777" w:rsidR="00B2426D" w:rsidRDefault="00B2426D" w:rsidP="00B2426D">
      <w:pPr>
        <w:autoSpaceDE w:val="0"/>
        <w:autoSpaceDN w:val="0"/>
        <w:adjustRightInd w:val="0"/>
      </w:pPr>
      <w:r>
        <w:t xml:space="preserve">   </w:t>
      </w:r>
      <w:r w:rsidRPr="007F581E">
        <w:t>veci a hnuteľné veci, a ak to ich povaha pripúšťa, aj práva a iné majetkové hodnoty,</w:t>
      </w:r>
    </w:p>
    <w:p w14:paraId="21B9AA6D" w14:textId="77777777" w:rsidR="00B2426D" w:rsidRPr="007F581E" w:rsidRDefault="00B2426D" w:rsidP="00B2426D">
      <w:pPr>
        <w:autoSpaceDE w:val="0"/>
        <w:autoSpaceDN w:val="0"/>
        <w:adjustRightInd w:val="0"/>
      </w:pPr>
    </w:p>
    <w:p w14:paraId="6ACBD26A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 xml:space="preserve">- </w:t>
      </w:r>
      <w:r w:rsidRPr="007F581E">
        <w:rPr>
          <w:b/>
          <w:bCs/>
        </w:rPr>
        <w:t>vlastním/nevlastním</w:t>
      </w:r>
      <w:r w:rsidRPr="007F581E">
        <w:t xml:space="preserve">* majetok** v hodnote presahujúcej </w:t>
      </w:r>
      <w:r w:rsidRPr="007F581E">
        <w:rPr>
          <w:b/>
          <w:bCs/>
        </w:rPr>
        <w:t>2 000 eur</w:t>
      </w:r>
      <w:r w:rsidRPr="007F581E">
        <w:t>, ak ide o peňažné</w:t>
      </w:r>
    </w:p>
    <w:p w14:paraId="28541CE7" w14:textId="77777777" w:rsidR="00B2426D" w:rsidRDefault="00B2426D" w:rsidP="00B2426D">
      <w:pPr>
        <w:autoSpaceDE w:val="0"/>
        <w:autoSpaceDN w:val="0"/>
        <w:adjustRightInd w:val="0"/>
      </w:pPr>
      <w:r>
        <w:t xml:space="preserve">   </w:t>
      </w:r>
      <w:r w:rsidRPr="007F581E">
        <w:t>úspory.</w:t>
      </w:r>
    </w:p>
    <w:p w14:paraId="3DE58F14" w14:textId="77777777" w:rsidR="00B2426D" w:rsidRPr="007F581E" w:rsidRDefault="00B2426D" w:rsidP="00B2426D">
      <w:pPr>
        <w:autoSpaceDE w:val="0"/>
        <w:autoSpaceDN w:val="0"/>
        <w:adjustRightInd w:val="0"/>
      </w:pPr>
    </w:p>
    <w:p w14:paraId="2AAEBED8" w14:textId="77777777" w:rsidR="00B2426D" w:rsidRPr="007F581E" w:rsidRDefault="00B2426D" w:rsidP="00B2426D">
      <w:pPr>
        <w:autoSpaceDE w:val="0"/>
        <w:autoSpaceDN w:val="0"/>
        <w:adjustRightInd w:val="0"/>
        <w:jc w:val="both"/>
      </w:pPr>
      <w:r w:rsidRPr="007F581E">
        <w:t>Uvedené údaje sú pravdivé a úplné, som si vedomá/vedomý právnych následkov</w:t>
      </w:r>
    </w:p>
    <w:p w14:paraId="0CDC3060" w14:textId="77777777" w:rsidR="00B2426D" w:rsidRDefault="00B2426D" w:rsidP="00B2426D">
      <w:pPr>
        <w:autoSpaceDE w:val="0"/>
        <w:autoSpaceDN w:val="0"/>
        <w:adjustRightInd w:val="0"/>
        <w:jc w:val="both"/>
      </w:pPr>
      <w:r w:rsidRPr="007F581E">
        <w:t>nepravdivého vyhlásenia, ktoré vyplývajú z príslušných právnych predpisov.</w:t>
      </w:r>
    </w:p>
    <w:p w14:paraId="7638866C" w14:textId="77777777" w:rsidR="00B2426D" w:rsidRDefault="00B2426D" w:rsidP="00B2426D">
      <w:pPr>
        <w:autoSpaceDE w:val="0"/>
        <w:autoSpaceDN w:val="0"/>
        <w:adjustRightInd w:val="0"/>
        <w:jc w:val="both"/>
      </w:pPr>
    </w:p>
    <w:p w14:paraId="7189DC3C" w14:textId="77777777" w:rsidR="00B2426D" w:rsidRDefault="00B2426D" w:rsidP="00B2426D">
      <w:pPr>
        <w:autoSpaceDE w:val="0"/>
        <w:autoSpaceDN w:val="0"/>
        <w:adjustRightInd w:val="0"/>
      </w:pPr>
      <w:r w:rsidRPr="007F581E">
        <w:t>V ............................................... dňa .............................................</w:t>
      </w:r>
    </w:p>
    <w:p w14:paraId="50D2E581" w14:textId="77777777" w:rsidR="00B2426D" w:rsidRDefault="00B2426D" w:rsidP="00B2426D">
      <w:pPr>
        <w:autoSpaceDE w:val="0"/>
        <w:autoSpaceDN w:val="0"/>
        <w:adjustRightInd w:val="0"/>
      </w:pPr>
    </w:p>
    <w:p w14:paraId="45BB5B82" w14:textId="77777777" w:rsidR="00B2426D" w:rsidRDefault="00B2426D" w:rsidP="00B2426D">
      <w:pPr>
        <w:autoSpaceDE w:val="0"/>
        <w:autoSpaceDN w:val="0"/>
        <w:adjustRightInd w:val="0"/>
      </w:pPr>
    </w:p>
    <w:p w14:paraId="3FB2554E" w14:textId="77777777" w:rsidR="00B2426D" w:rsidRDefault="00B2426D" w:rsidP="00B2426D">
      <w:pPr>
        <w:autoSpaceDE w:val="0"/>
        <w:autoSpaceDN w:val="0"/>
        <w:adjustRightInd w:val="0"/>
      </w:pPr>
    </w:p>
    <w:p w14:paraId="377F6B53" w14:textId="77777777" w:rsidR="00B2426D" w:rsidRDefault="00B2426D" w:rsidP="00B2426D">
      <w:pPr>
        <w:autoSpaceDE w:val="0"/>
        <w:autoSpaceDN w:val="0"/>
        <w:adjustRightInd w:val="0"/>
      </w:pPr>
    </w:p>
    <w:p w14:paraId="2E452EC3" w14:textId="77777777" w:rsidR="00B2426D" w:rsidRDefault="00B2426D" w:rsidP="00B2426D">
      <w:pPr>
        <w:autoSpaceDE w:val="0"/>
        <w:autoSpaceDN w:val="0"/>
        <w:adjustRightInd w:val="0"/>
      </w:pPr>
    </w:p>
    <w:p w14:paraId="2F1FBFFD" w14:textId="77777777" w:rsidR="00B2426D" w:rsidRDefault="00B2426D" w:rsidP="00B2426D">
      <w:pPr>
        <w:autoSpaceDE w:val="0"/>
        <w:autoSpaceDN w:val="0"/>
        <w:adjustRightInd w:val="0"/>
      </w:pPr>
    </w:p>
    <w:p w14:paraId="70151BE2" w14:textId="77777777" w:rsidR="00B2426D" w:rsidRDefault="00B2426D" w:rsidP="00B2426D">
      <w:pPr>
        <w:autoSpaceDE w:val="0"/>
        <w:autoSpaceDN w:val="0"/>
        <w:adjustRightInd w:val="0"/>
      </w:pPr>
    </w:p>
    <w:p w14:paraId="74DB982C" w14:textId="77777777" w:rsidR="00B2426D" w:rsidRDefault="00B2426D" w:rsidP="00B2426D">
      <w:pPr>
        <w:autoSpaceDE w:val="0"/>
        <w:autoSpaceDN w:val="0"/>
        <w:adjustRightInd w:val="0"/>
      </w:pPr>
    </w:p>
    <w:p w14:paraId="2769BF8E" w14:textId="77777777" w:rsidR="00B2426D" w:rsidRDefault="00B2426D" w:rsidP="00B2426D">
      <w:pPr>
        <w:autoSpaceDE w:val="0"/>
        <w:autoSpaceDN w:val="0"/>
        <w:adjustRightInd w:val="0"/>
      </w:pPr>
    </w:p>
    <w:p w14:paraId="1EE66FE6" w14:textId="77777777" w:rsidR="00B2426D" w:rsidRDefault="00B2426D" w:rsidP="00B2426D">
      <w:pPr>
        <w:autoSpaceDE w:val="0"/>
        <w:autoSpaceDN w:val="0"/>
        <w:adjustRightInd w:val="0"/>
      </w:pPr>
    </w:p>
    <w:p w14:paraId="095F7EB5" w14:textId="77777777" w:rsidR="00B2426D" w:rsidRDefault="00B2426D" w:rsidP="00B2426D">
      <w:pPr>
        <w:autoSpaceDE w:val="0"/>
        <w:autoSpaceDN w:val="0"/>
        <w:adjustRightInd w:val="0"/>
      </w:pPr>
    </w:p>
    <w:p w14:paraId="2F8CA96A" w14:textId="77777777" w:rsidR="00B2426D" w:rsidRPr="007F581E" w:rsidRDefault="00B2426D" w:rsidP="00B2426D">
      <w:pPr>
        <w:autoSpaceDE w:val="0"/>
        <w:autoSpaceDN w:val="0"/>
        <w:adjustRightInd w:val="0"/>
      </w:pPr>
    </w:p>
    <w:p w14:paraId="424C222C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 xml:space="preserve">............................................................... </w:t>
      </w:r>
      <w:r>
        <w:t xml:space="preserve">                     </w:t>
      </w:r>
      <w:r w:rsidRPr="007F581E">
        <w:t>........................................................</w:t>
      </w:r>
      <w:r>
        <w:t>.....</w:t>
      </w:r>
    </w:p>
    <w:p w14:paraId="7DC7C394" w14:textId="77777777" w:rsidR="00B2426D" w:rsidRDefault="00B2426D" w:rsidP="00B2426D">
      <w:pPr>
        <w:autoSpaceDE w:val="0"/>
        <w:autoSpaceDN w:val="0"/>
        <w:adjustRightInd w:val="0"/>
      </w:pPr>
      <w:r w:rsidRPr="007F581E">
        <w:t xml:space="preserve">Podpis fyzickej osoby </w:t>
      </w:r>
      <w:r>
        <w:t xml:space="preserve">                                                             </w:t>
      </w:r>
      <w:r w:rsidRPr="007F581E">
        <w:t>Podpis úradne osvedčil</w:t>
      </w:r>
    </w:p>
    <w:p w14:paraId="73A6FD8C" w14:textId="77777777" w:rsidR="00B2426D" w:rsidRPr="007F581E" w:rsidRDefault="00B2426D" w:rsidP="00B2426D">
      <w:pPr>
        <w:autoSpaceDE w:val="0"/>
        <w:autoSpaceDN w:val="0"/>
        <w:adjustRightInd w:val="0"/>
      </w:pPr>
    </w:p>
    <w:p w14:paraId="6859DC91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_______________________________</w:t>
      </w:r>
    </w:p>
    <w:p w14:paraId="5A6F987E" w14:textId="77777777" w:rsidR="00B2426D" w:rsidRDefault="00B2426D" w:rsidP="00B2426D">
      <w:pPr>
        <w:autoSpaceDE w:val="0"/>
        <w:autoSpaceDN w:val="0"/>
        <w:adjustRightInd w:val="0"/>
      </w:pPr>
      <w:r w:rsidRPr="007F581E">
        <w:t xml:space="preserve">* </w:t>
      </w:r>
      <w:proofErr w:type="spellStart"/>
      <w:r w:rsidRPr="007F581E">
        <w:t>Nehodiace</w:t>
      </w:r>
      <w:proofErr w:type="spellEnd"/>
      <w:r w:rsidRPr="007F581E">
        <w:t xml:space="preserve"> sa prečiarknuť.</w:t>
      </w:r>
    </w:p>
    <w:p w14:paraId="0639F03F" w14:textId="77777777" w:rsidR="00B2426D" w:rsidRPr="007F581E" w:rsidRDefault="00B2426D" w:rsidP="00B2426D">
      <w:pPr>
        <w:autoSpaceDE w:val="0"/>
        <w:autoSpaceDN w:val="0"/>
        <w:adjustRightInd w:val="0"/>
      </w:pPr>
    </w:p>
    <w:p w14:paraId="77C24586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 xml:space="preserve">** Za majetok sa </w:t>
      </w:r>
      <w:r w:rsidRPr="007F581E">
        <w:rPr>
          <w:b/>
          <w:bCs/>
        </w:rPr>
        <w:t>považujú</w:t>
      </w:r>
      <w:r w:rsidRPr="007F581E">
        <w:t xml:space="preserve"> nehnuteľné veci a hnuteľné veci, a ak to ich povaha pripúšťa, aj</w:t>
      </w:r>
    </w:p>
    <w:p w14:paraId="72F21F10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práva a iné majetkove hodnoty, a peňažné úspory. Za hodnotu majetku je možné považovať</w:t>
      </w:r>
    </w:p>
    <w:p w14:paraId="4D9E8C8B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len podiel majetku pripadajúci na prijímateľa sociálnej služby a osoby uvedené v § 73a ods.</w:t>
      </w:r>
    </w:p>
    <w:p w14:paraId="56828158" w14:textId="77777777" w:rsidR="00B2426D" w:rsidRDefault="00B2426D" w:rsidP="00B2426D">
      <w:pPr>
        <w:autoSpaceDE w:val="0"/>
        <w:autoSpaceDN w:val="0"/>
        <w:adjustRightInd w:val="0"/>
      </w:pPr>
      <w:r w:rsidRPr="007F581E">
        <w:t>8.</w:t>
      </w:r>
    </w:p>
    <w:p w14:paraId="67A8E66E" w14:textId="77777777" w:rsidR="00B2426D" w:rsidRPr="007F581E" w:rsidRDefault="00B2426D" w:rsidP="00B2426D">
      <w:pPr>
        <w:autoSpaceDE w:val="0"/>
        <w:autoSpaceDN w:val="0"/>
        <w:adjustRightInd w:val="0"/>
      </w:pPr>
    </w:p>
    <w:p w14:paraId="559D0584" w14:textId="77777777" w:rsidR="00B2426D" w:rsidRPr="007F581E" w:rsidRDefault="00B2426D" w:rsidP="00B2426D">
      <w:pPr>
        <w:autoSpaceDE w:val="0"/>
        <w:autoSpaceDN w:val="0"/>
        <w:adjustRightInd w:val="0"/>
        <w:rPr>
          <w:b/>
          <w:bCs/>
        </w:rPr>
      </w:pPr>
      <w:r w:rsidRPr="007F581E">
        <w:t xml:space="preserve">Za majetok sa </w:t>
      </w:r>
      <w:r w:rsidRPr="007F581E">
        <w:rPr>
          <w:b/>
          <w:bCs/>
        </w:rPr>
        <w:t>nepovažujú</w:t>
      </w:r>
    </w:p>
    <w:p w14:paraId="03E986F4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a) nehnuteľnosť, ktorú prijímateľ' sociálnej služby užíva na trvalé bývanie,***</w:t>
      </w:r>
    </w:p>
    <w:p w14:paraId="30EAE4A1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b) nehnuteľnosť, ktorú užívajú na trvalé bývanie</w:t>
      </w:r>
    </w:p>
    <w:p w14:paraId="3E51D1D9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1. manžel (manželka) prijímateľa sociálnej služby,</w:t>
      </w:r>
    </w:p>
    <w:p w14:paraId="63EC581B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2. deti prijímateľa sociálnej služby,</w:t>
      </w:r>
    </w:p>
    <w:p w14:paraId="7CFD01AF" w14:textId="77777777" w:rsidR="00B2426D" w:rsidRPr="007F581E" w:rsidRDefault="00B2426D" w:rsidP="00B2426D">
      <w:pPr>
        <w:autoSpaceDE w:val="0"/>
        <w:autoSpaceDN w:val="0"/>
        <w:adjustRightInd w:val="0"/>
      </w:pPr>
      <w:r>
        <w:lastRenderedPageBreak/>
        <w:t xml:space="preserve">    </w:t>
      </w:r>
      <w:r w:rsidRPr="007F581E">
        <w:t>3. rodičia prijímateľa sociálnej služby,</w:t>
      </w:r>
    </w:p>
    <w:p w14:paraId="11369CC6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4. iná fyzická osoba na základe práva zodpovedajúceho vecnému bremenu,</w:t>
      </w:r>
    </w:p>
    <w:p w14:paraId="772917B1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c) poľnohospodárska pôda a lesná pôda, ktorú prijímateľ sociálnej služby užíva pre svoju</w:t>
      </w:r>
    </w:p>
    <w:p w14:paraId="7E7ED13D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potrebu,</w:t>
      </w:r>
    </w:p>
    <w:p w14:paraId="622E1FBF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d) garáž, ktorú prijímateľ sociálnej služby preukázateľne užíva,</w:t>
      </w:r>
    </w:p>
    <w:p w14:paraId="1E84D5B4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e) hnuteľné veci, ktoré tvoria nevyhnutné vybavenie domácnosti, hnuteľné veci, ktorými sú</w:t>
      </w:r>
    </w:p>
    <w:p w14:paraId="690722C5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ošatenie a obuv, a hnuteľné veci, na ktoré sa poskytla jednorazová dávka v hmotnej núdzi</w:t>
      </w:r>
    </w:p>
    <w:p w14:paraId="51CDCB3D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alebo peňažný príspevok na kompenzáciu sociálnych dôsledkov ťažkého zdravotného</w:t>
      </w:r>
    </w:p>
    <w:p w14:paraId="5EFABDAC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postihnutia,</w:t>
      </w:r>
    </w:p>
    <w:p w14:paraId="544B5982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f) jedno osobné motorové vozidlo, ktorého držiteľom alebo vlastníkom je prijímateľ</w:t>
      </w:r>
    </w:p>
    <w:p w14:paraId="69B5AAE3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sociálnej služby alebo fyzická osoba uvedená v § 73 ods. 17 a</w:t>
      </w:r>
    </w:p>
    <w:p w14:paraId="7969BE6C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1. ktoré sa využíva na individuálnu prepravu prijímateľa sociálnej služby alebo fyzickej</w:t>
      </w:r>
    </w:p>
    <w:p w14:paraId="68BB2E04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osoby uvedenej v § 73 ods. 17, ktorej bol vyhotovený parkovací preukaz pre fyzickú</w:t>
      </w:r>
    </w:p>
    <w:p w14:paraId="6FE14829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osobu so zdravotným postihnutím; ak bol viacerým týmto fyzickým osobám</w:t>
      </w:r>
    </w:p>
    <w:p w14:paraId="309A3EA3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vyhotovený parkovací preukaz pre fyzickú osobu so zdravotným postihnutím, za</w:t>
      </w:r>
    </w:p>
    <w:p w14:paraId="2861C2DE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majetok sa nepovažuje jedno motorové vozidlo na každú túto fyzickú osobu,</w:t>
      </w:r>
    </w:p>
    <w:p w14:paraId="497D7559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2. ktorého hodnota podľa odborného stanoviska vyhotoveného znalcom alebo podľa</w:t>
      </w:r>
    </w:p>
    <w:p w14:paraId="6D0BA1BC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dokladu o kúpe motorového vozidla vyhotoveného osobou, ktorej predmetom</w:t>
      </w:r>
    </w:p>
    <w:p w14:paraId="7248914B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činnosti je výroba, predaj alebo distribúcia motorových vozidiel, nie je vyššia ako 35-</w:t>
      </w:r>
    </w:p>
    <w:p w14:paraId="64FAEEF1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násobok sumy životného minima ustanovenej osobitným predpisom pre jednu</w:t>
      </w:r>
    </w:p>
    <w:p w14:paraId="09AD87C5" w14:textId="77777777" w:rsidR="00B2426D" w:rsidRPr="007F581E" w:rsidRDefault="00B2426D" w:rsidP="00B2426D">
      <w:pPr>
        <w:autoSpaceDE w:val="0"/>
        <w:autoSpaceDN w:val="0"/>
        <w:adjustRightInd w:val="0"/>
      </w:pPr>
      <w:r>
        <w:t xml:space="preserve">    </w:t>
      </w:r>
      <w:r w:rsidRPr="007F581E">
        <w:t>plnoletú fyzickú osobu alebo ktoré je staršie ako 10 rokov,</w:t>
      </w:r>
    </w:p>
    <w:p w14:paraId="613E397A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g) hnuteľné veci, ak by bol ich predaj alebo iné nakladanie s nimi v rozpore s dobrými</w:t>
      </w:r>
    </w:p>
    <w:p w14:paraId="2B2FDDE8" w14:textId="77777777" w:rsidR="00B2426D" w:rsidRDefault="00B2426D" w:rsidP="00B2426D">
      <w:pPr>
        <w:autoSpaceDE w:val="0"/>
        <w:autoSpaceDN w:val="0"/>
        <w:adjustRightInd w:val="0"/>
      </w:pPr>
      <w:r>
        <w:t xml:space="preserve">     </w:t>
      </w:r>
      <w:r w:rsidRPr="007F581E">
        <w:t>mravmi.</w:t>
      </w:r>
    </w:p>
    <w:p w14:paraId="6660C5ED" w14:textId="77777777" w:rsidR="00B2426D" w:rsidRPr="007F581E" w:rsidRDefault="00B2426D" w:rsidP="00B2426D">
      <w:pPr>
        <w:autoSpaceDE w:val="0"/>
        <w:autoSpaceDN w:val="0"/>
        <w:adjustRightInd w:val="0"/>
      </w:pPr>
    </w:p>
    <w:p w14:paraId="2995FB3A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*** Na účely platenia úhrady za celoročnú pobytovú sociálnu službu uvedenú v § 34, § 35</w:t>
      </w:r>
    </w:p>
    <w:p w14:paraId="79D3A9A6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a 39 sa prihliada aj na nehnuteľnosť, ktorú prijímateľ sociálnej služby užíval na trvalé</w:t>
      </w:r>
    </w:p>
    <w:p w14:paraId="48202D61" w14:textId="77777777" w:rsidR="00B2426D" w:rsidRPr="007F581E" w:rsidRDefault="00B2426D" w:rsidP="00B2426D">
      <w:pPr>
        <w:autoSpaceDE w:val="0"/>
        <w:autoSpaceDN w:val="0"/>
        <w:adjustRightInd w:val="0"/>
      </w:pPr>
      <w:r w:rsidRPr="007F581E">
        <w:t>bývanie pred začatím poskytovania sociálnej služby.</w:t>
      </w:r>
    </w:p>
    <w:p w14:paraId="1579C79F" w14:textId="77777777" w:rsidR="00B2426D" w:rsidRPr="007F581E" w:rsidRDefault="00B2426D" w:rsidP="00B2426D">
      <w:pPr>
        <w:autoSpaceDE w:val="0"/>
        <w:autoSpaceDN w:val="0"/>
        <w:adjustRightInd w:val="0"/>
      </w:pPr>
    </w:p>
    <w:p w14:paraId="7BEBC905" w14:textId="77777777" w:rsidR="00B2426D" w:rsidRPr="007F581E" w:rsidRDefault="00B2426D" w:rsidP="00B2426D">
      <w:pPr>
        <w:autoSpaceDE w:val="0"/>
        <w:autoSpaceDN w:val="0"/>
        <w:adjustRightInd w:val="0"/>
      </w:pPr>
    </w:p>
    <w:p w14:paraId="1F8BAFBE" w14:textId="77777777" w:rsidR="00B2426D" w:rsidRPr="007F581E" w:rsidRDefault="00B2426D" w:rsidP="00B2426D">
      <w:pPr>
        <w:autoSpaceDE w:val="0"/>
        <w:autoSpaceDN w:val="0"/>
        <w:adjustRightInd w:val="0"/>
      </w:pPr>
    </w:p>
    <w:p w14:paraId="4CE1C74B" w14:textId="77777777" w:rsidR="00B2426D" w:rsidRPr="007F581E" w:rsidRDefault="00B2426D" w:rsidP="00B2426D">
      <w:pPr>
        <w:autoSpaceDE w:val="0"/>
        <w:autoSpaceDN w:val="0"/>
        <w:adjustRightInd w:val="0"/>
      </w:pPr>
    </w:p>
    <w:p w14:paraId="0CA755BA" w14:textId="77777777" w:rsidR="00B2426D" w:rsidRPr="007F581E" w:rsidRDefault="00B2426D" w:rsidP="00B2426D">
      <w:pPr>
        <w:autoSpaceDE w:val="0"/>
        <w:autoSpaceDN w:val="0"/>
        <w:adjustRightInd w:val="0"/>
      </w:pPr>
    </w:p>
    <w:p w14:paraId="0A906D02" w14:textId="77777777" w:rsidR="00B2426D" w:rsidRPr="007F581E" w:rsidRDefault="00B2426D" w:rsidP="00B2426D">
      <w:pPr>
        <w:autoSpaceDE w:val="0"/>
        <w:autoSpaceDN w:val="0"/>
        <w:adjustRightInd w:val="0"/>
      </w:pPr>
    </w:p>
    <w:p w14:paraId="61B28E30" w14:textId="77777777" w:rsidR="00B2426D" w:rsidRPr="007F581E" w:rsidRDefault="00B2426D" w:rsidP="00B2426D">
      <w:pPr>
        <w:autoSpaceDE w:val="0"/>
        <w:autoSpaceDN w:val="0"/>
        <w:adjustRightInd w:val="0"/>
      </w:pPr>
    </w:p>
    <w:p w14:paraId="1A05A493" w14:textId="77777777" w:rsidR="00B2426D" w:rsidRPr="007F581E" w:rsidRDefault="00B2426D" w:rsidP="00B2426D">
      <w:pPr>
        <w:autoSpaceDE w:val="0"/>
        <w:autoSpaceDN w:val="0"/>
        <w:adjustRightInd w:val="0"/>
      </w:pPr>
    </w:p>
    <w:p w14:paraId="65876CC6" w14:textId="77777777" w:rsidR="00B2426D" w:rsidRPr="007F581E" w:rsidRDefault="00B2426D" w:rsidP="00B2426D">
      <w:pPr>
        <w:autoSpaceDE w:val="0"/>
        <w:autoSpaceDN w:val="0"/>
        <w:adjustRightInd w:val="0"/>
      </w:pPr>
    </w:p>
    <w:p w14:paraId="1764CBD0" w14:textId="77777777" w:rsidR="00B2426D" w:rsidRPr="007F581E" w:rsidRDefault="00B2426D" w:rsidP="00B2426D">
      <w:pPr>
        <w:autoSpaceDE w:val="0"/>
        <w:autoSpaceDN w:val="0"/>
        <w:adjustRightInd w:val="0"/>
      </w:pPr>
    </w:p>
    <w:p w14:paraId="10EBA2E9" w14:textId="77777777" w:rsidR="00B2426D" w:rsidRPr="007F581E" w:rsidRDefault="00B2426D" w:rsidP="00B2426D">
      <w:pPr>
        <w:autoSpaceDE w:val="0"/>
        <w:autoSpaceDN w:val="0"/>
        <w:adjustRightInd w:val="0"/>
      </w:pPr>
    </w:p>
    <w:p w14:paraId="3AD58EE6" w14:textId="77777777" w:rsidR="00B2426D" w:rsidRPr="007F581E" w:rsidRDefault="00B2426D" w:rsidP="00B2426D">
      <w:pPr>
        <w:autoSpaceDE w:val="0"/>
        <w:autoSpaceDN w:val="0"/>
        <w:adjustRightInd w:val="0"/>
      </w:pPr>
    </w:p>
    <w:p w14:paraId="2DD7E79F" w14:textId="77777777" w:rsidR="00B2426D" w:rsidRPr="007F581E" w:rsidRDefault="00B2426D" w:rsidP="00B2426D">
      <w:pPr>
        <w:autoSpaceDE w:val="0"/>
        <w:autoSpaceDN w:val="0"/>
        <w:adjustRightInd w:val="0"/>
      </w:pPr>
    </w:p>
    <w:p w14:paraId="4EDD7EFA" w14:textId="77777777" w:rsidR="00B2426D" w:rsidRPr="007F581E" w:rsidRDefault="00B2426D" w:rsidP="00B2426D">
      <w:pPr>
        <w:autoSpaceDE w:val="0"/>
        <w:autoSpaceDN w:val="0"/>
        <w:adjustRightInd w:val="0"/>
      </w:pPr>
    </w:p>
    <w:p w14:paraId="225D09D9" w14:textId="77777777" w:rsidR="00B2426D" w:rsidRPr="007F581E" w:rsidRDefault="00B2426D" w:rsidP="00B2426D">
      <w:pPr>
        <w:autoSpaceDE w:val="0"/>
        <w:autoSpaceDN w:val="0"/>
        <w:adjustRightInd w:val="0"/>
      </w:pPr>
    </w:p>
    <w:p w14:paraId="664F992E" w14:textId="77777777" w:rsidR="00B2426D" w:rsidRPr="007F581E" w:rsidRDefault="00B2426D" w:rsidP="00B2426D">
      <w:pPr>
        <w:autoSpaceDE w:val="0"/>
        <w:autoSpaceDN w:val="0"/>
        <w:adjustRightInd w:val="0"/>
      </w:pPr>
    </w:p>
    <w:p w14:paraId="16B46144" w14:textId="77777777" w:rsidR="00B2426D" w:rsidRPr="007F581E" w:rsidRDefault="00B2426D" w:rsidP="00B2426D">
      <w:pPr>
        <w:autoSpaceDE w:val="0"/>
        <w:autoSpaceDN w:val="0"/>
        <w:adjustRightInd w:val="0"/>
      </w:pPr>
    </w:p>
    <w:p w14:paraId="2104223B" w14:textId="77777777" w:rsidR="00B2426D" w:rsidRPr="007F581E" w:rsidRDefault="00B2426D" w:rsidP="00B2426D">
      <w:pPr>
        <w:autoSpaceDE w:val="0"/>
        <w:autoSpaceDN w:val="0"/>
        <w:adjustRightInd w:val="0"/>
      </w:pPr>
    </w:p>
    <w:p w14:paraId="36A1F193" w14:textId="77777777" w:rsidR="00B2426D" w:rsidRPr="007F581E" w:rsidRDefault="00B2426D" w:rsidP="00B2426D">
      <w:pPr>
        <w:autoSpaceDE w:val="0"/>
        <w:autoSpaceDN w:val="0"/>
        <w:adjustRightInd w:val="0"/>
      </w:pPr>
    </w:p>
    <w:p w14:paraId="7DBD5A75" w14:textId="77777777" w:rsidR="00B2426D" w:rsidRPr="007F581E" w:rsidRDefault="00B2426D" w:rsidP="00B2426D">
      <w:pPr>
        <w:autoSpaceDE w:val="0"/>
        <w:autoSpaceDN w:val="0"/>
        <w:adjustRightInd w:val="0"/>
      </w:pPr>
    </w:p>
    <w:p w14:paraId="64443456" w14:textId="77777777" w:rsidR="00B2426D" w:rsidRPr="007F581E" w:rsidRDefault="00B2426D" w:rsidP="00B2426D">
      <w:pPr>
        <w:autoSpaceDE w:val="0"/>
        <w:autoSpaceDN w:val="0"/>
        <w:adjustRightInd w:val="0"/>
      </w:pPr>
    </w:p>
    <w:p w14:paraId="2798AE92" w14:textId="77777777" w:rsidR="00B2426D" w:rsidRPr="007F581E" w:rsidRDefault="00B2426D" w:rsidP="00B2426D">
      <w:pPr>
        <w:autoSpaceDE w:val="0"/>
        <w:autoSpaceDN w:val="0"/>
        <w:adjustRightInd w:val="0"/>
      </w:pPr>
    </w:p>
    <w:p w14:paraId="276DDD06" w14:textId="77777777" w:rsidR="00B2426D" w:rsidRPr="007F581E" w:rsidRDefault="00B2426D" w:rsidP="00B2426D">
      <w:pPr>
        <w:autoSpaceDE w:val="0"/>
        <w:autoSpaceDN w:val="0"/>
        <w:adjustRightInd w:val="0"/>
      </w:pPr>
    </w:p>
    <w:p w14:paraId="3CC4FBAF" w14:textId="77777777" w:rsidR="00B2426D" w:rsidRPr="007F581E" w:rsidRDefault="00B2426D" w:rsidP="00B2426D">
      <w:pPr>
        <w:autoSpaceDE w:val="0"/>
        <w:autoSpaceDN w:val="0"/>
        <w:adjustRightInd w:val="0"/>
      </w:pPr>
    </w:p>
    <w:sectPr w:rsidR="00B2426D" w:rsidRPr="007F581E" w:rsidSect="0090529D">
      <w:pgSz w:w="11906" w:h="16838"/>
      <w:pgMar w:top="1418" w:right="1134" w:bottom="119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248539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263E39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ITCBookmanEE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30423"/>
    <w:multiLevelType w:val="hybridMultilevel"/>
    <w:tmpl w:val="B3044C1C"/>
    <w:lvl w:ilvl="0" w:tplc="A8CE8C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471CD"/>
    <w:multiLevelType w:val="hybridMultilevel"/>
    <w:tmpl w:val="C9B82F66"/>
    <w:lvl w:ilvl="0" w:tplc="5D1EC298">
      <w:start w:val="5"/>
      <w:numFmt w:val="bullet"/>
      <w:lvlText w:val=""/>
      <w:lvlJc w:val="left"/>
      <w:pPr>
        <w:ind w:left="1068" w:hanging="360"/>
      </w:pPr>
      <w:rPr>
        <w:rFonts w:ascii="Symbol" w:eastAsia="Calibr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9AC1EC8"/>
    <w:multiLevelType w:val="hybridMultilevel"/>
    <w:tmpl w:val="3246055A"/>
    <w:lvl w:ilvl="0" w:tplc="A8CE8CC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4772BB7"/>
    <w:multiLevelType w:val="hybridMultilevel"/>
    <w:tmpl w:val="D360B928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D3FFE"/>
    <w:multiLevelType w:val="hybridMultilevel"/>
    <w:tmpl w:val="58AAE276"/>
    <w:lvl w:ilvl="0" w:tplc="041B0017">
      <w:start w:val="1"/>
      <w:numFmt w:val="lowerLetter"/>
      <w:lvlText w:val="%1)"/>
      <w:lvlJc w:val="left"/>
      <w:pPr>
        <w:ind w:left="501" w:hanging="360"/>
      </w:pPr>
    </w:lvl>
    <w:lvl w:ilvl="1" w:tplc="041B0019" w:tentative="1">
      <w:start w:val="1"/>
      <w:numFmt w:val="lowerLetter"/>
      <w:lvlText w:val="%2."/>
      <w:lvlJc w:val="left"/>
      <w:pPr>
        <w:ind w:left="1221" w:hanging="360"/>
      </w:pPr>
    </w:lvl>
    <w:lvl w:ilvl="2" w:tplc="041B001B" w:tentative="1">
      <w:start w:val="1"/>
      <w:numFmt w:val="lowerRoman"/>
      <w:lvlText w:val="%3."/>
      <w:lvlJc w:val="right"/>
      <w:pPr>
        <w:ind w:left="1941" w:hanging="180"/>
      </w:pPr>
    </w:lvl>
    <w:lvl w:ilvl="3" w:tplc="041B000F" w:tentative="1">
      <w:start w:val="1"/>
      <w:numFmt w:val="decimal"/>
      <w:lvlText w:val="%4."/>
      <w:lvlJc w:val="left"/>
      <w:pPr>
        <w:ind w:left="2661" w:hanging="360"/>
      </w:pPr>
    </w:lvl>
    <w:lvl w:ilvl="4" w:tplc="041B0019" w:tentative="1">
      <w:start w:val="1"/>
      <w:numFmt w:val="lowerLetter"/>
      <w:lvlText w:val="%5."/>
      <w:lvlJc w:val="left"/>
      <w:pPr>
        <w:ind w:left="3381" w:hanging="360"/>
      </w:pPr>
    </w:lvl>
    <w:lvl w:ilvl="5" w:tplc="041B001B" w:tentative="1">
      <w:start w:val="1"/>
      <w:numFmt w:val="lowerRoman"/>
      <w:lvlText w:val="%6."/>
      <w:lvlJc w:val="right"/>
      <w:pPr>
        <w:ind w:left="4101" w:hanging="180"/>
      </w:pPr>
    </w:lvl>
    <w:lvl w:ilvl="6" w:tplc="041B000F" w:tentative="1">
      <w:start w:val="1"/>
      <w:numFmt w:val="decimal"/>
      <w:lvlText w:val="%7."/>
      <w:lvlJc w:val="left"/>
      <w:pPr>
        <w:ind w:left="4821" w:hanging="360"/>
      </w:pPr>
    </w:lvl>
    <w:lvl w:ilvl="7" w:tplc="041B0019" w:tentative="1">
      <w:start w:val="1"/>
      <w:numFmt w:val="lowerLetter"/>
      <w:lvlText w:val="%8."/>
      <w:lvlJc w:val="left"/>
      <w:pPr>
        <w:ind w:left="5541" w:hanging="360"/>
      </w:pPr>
    </w:lvl>
    <w:lvl w:ilvl="8" w:tplc="041B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3B740AA9"/>
    <w:multiLevelType w:val="hybridMultilevel"/>
    <w:tmpl w:val="328A1DC2"/>
    <w:lvl w:ilvl="0" w:tplc="A8CE8CC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CE85762"/>
    <w:multiLevelType w:val="hybridMultilevel"/>
    <w:tmpl w:val="B3680A20"/>
    <w:lvl w:ilvl="0" w:tplc="A8CE8CC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704218"/>
    <w:multiLevelType w:val="hybridMultilevel"/>
    <w:tmpl w:val="A936155E"/>
    <w:lvl w:ilvl="0" w:tplc="041B000F">
      <w:start w:val="1"/>
      <w:numFmt w:val="decimal"/>
      <w:lvlText w:val="%1."/>
      <w:lvlJc w:val="left"/>
      <w:pPr>
        <w:ind w:left="1068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EF6B0A"/>
    <w:multiLevelType w:val="hybridMultilevel"/>
    <w:tmpl w:val="3E0841E4"/>
    <w:lvl w:ilvl="0" w:tplc="A8CE8CC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27036738">
    <w:abstractNumId w:val="1"/>
  </w:num>
  <w:num w:numId="2" w16cid:durableId="1791825138">
    <w:abstractNumId w:val="3"/>
  </w:num>
  <w:num w:numId="3" w16cid:durableId="1269660232">
    <w:abstractNumId w:val="6"/>
  </w:num>
  <w:num w:numId="4" w16cid:durableId="302807700">
    <w:abstractNumId w:val="5"/>
  </w:num>
  <w:num w:numId="5" w16cid:durableId="474956877">
    <w:abstractNumId w:val="0"/>
  </w:num>
  <w:num w:numId="6" w16cid:durableId="1531067883">
    <w:abstractNumId w:val="2"/>
  </w:num>
  <w:num w:numId="7" w16cid:durableId="1384793583">
    <w:abstractNumId w:val="4"/>
  </w:num>
  <w:num w:numId="8" w16cid:durableId="1314337703">
    <w:abstractNumId w:val="7"/>
  </w:num>
  <w:num w:numId="9" w16cid:durableId="11006850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DCF"/>
    <w:rsid w:val="00033347"/>
    <w:rsid w:val="00040368"/>
    <w:rsid w:val="000878C0"/>
    <w:rsid w:val="000D6AA4"/>
    <w:rsid w:val="00120811"/>
    <w:rsid w:val="00184FC8"/>
    <w:rsid w:val="00191F2A"/>
    <w:rsid w:val="00255EA8"/>
    <w:rsid w:val="00280EA5"/>
    <w:rsid w:val="00294959"/>
    <w:rsid w:val="002A5FC9"/>
    <w:rsid w:val="002D5EFA"/>
    <w:rsid w:val="002E6BB3"/>
    <w:rsid w:val="003001D1"/>
    <w:rsid w:val="00377485"/>
    <w:rsid w:val="003B4906"/>
    <w:rsid w:val="003B68DF"/>
    <w:rsid w:val="004662D1"/>
    <w:rsid w:val="004831CF"/>
    <w:rsid w:val="004E780B"/>
    <w:rsid w:val="004F4B07"/>
    <w:rsid w:val="00526F07"/>
    <w:rsid w:val="0053632B"/>
    <w:rsid w:val="0054227E"/>
    <w:rsid w:val="00587CB0"/>
    <w:rsid w:val="0059322B"/>
    <w:rsid w:val="005F5F38"/>
    <w:rsid w:val="00600B6B"/>
    <w:rsid w:val="00607F56"/>
    <w:rsid w:val="0065337F"/>
    <w:rsid w:val="006640CC"/>
    <w:rsid w:val="006B1590"/>
    <w:rsid w:val="006B29AF"/>
    <w:rsid w:val="006C6483"/>
    <w:rsid w:val="006F085D"/>
    <w:rsid w:val="00705002"/>
    <w:rsid w:val="007076A1"/>
    <w:rsid w:val="007574DC"/>
    <w:rsid w:val="00766DCF"/>
    <w:rsid w:val="007C137C"/>
    <w:rsid w:val="007C64EF"/>
    <w:rsid w:val="007E6068"/>
    <w:rsid w:val="008366D3"/>
    <w:rsid w:val="00840249"/>
    <w:rsid w:val="00843191"/>
    <w:rsid w:val="00862865"/>
    <w:rsid w:val="008762A0"/>
    <w:rsid w:val="008E41E4"/>
    <w:rsid w:val="008E6F50"/>
    <w:rsid w:val="00900559"/>
    <w:rsid w:val="0090529D"/>
    <w:rsid w:val="00912BB0"/>
    <w:rsid w:val="00930297"/>
    <w:rsid w:val="00972DF6"/>
    <w:rsid w:val="009839DE"/>
    <w:rsid w:val="009C2919"/>
    <w:rsid w:val="009D2BE5"/>
    <w:rsid w:val="009F15A2"/>
    <w:rsid w:val="00A34B16"/>
    <w:rsid w:val="00A63FF6"/>
    <w:rsid w:val="00B01E31"/>
    <w:rsid w:val="00B2426D"/>
    <w:rsid w:val="00B45C0F"/>
    <w:rsid w:val="00BC12AD"/>
    <w:rsid w:val="00BC6B9B"/>
    <w:rsid w:val="00BC72E3"/>
    <w:rsid w:val="00BF46CF"/>
    <w:rsid w:val="00C47C2A"/>
    <w:rsid w:val="00C52150"/>
    <w:rsid w:val="00C606DE"/>
    <w:rsid w:val="00CC7FE1"/>
    <w:rsid w:val="00CF2D8B"/>
    <w:rsid w:val="00D22A11"/>
    <w:rsid w:val="00DB4061"/>
    <w:rsid w:val="00DF3492"/>
    <w:rsid w:val="00E15C42"/>
    <w:rsid w:val="00EA3FFE"/>
    <w:rsid w:val="00EC370A"/>
    <w:rsid w:val="00EF7891"/>
    <w:rsid w:val="00EF7D49"/>
    <w:rsid w:val="00F25A15"/>
    <w:rsid w:val="00F6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42DD7F"/>
  <w15:chartTrackingRefBased/>
  <w15:docId w15:val="{CCE874C9-2E89-40A8-8C0A-A169731E7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766DCF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rsid w:val="00587CB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587CB0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9495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Hypertextovprepojenie">
    <w:name w:val="Hyperlink"/>
    <w:unhideWhenUsed/>
    <w:rsid w:val="00526F07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4662D1"/>
    <w:pPr>
      <w:ind w:left="720"/>
      <w:contextualSpacing/>
    </w:pPr>
  </w:style>
  <w:style w:type="paragraph" w:styleId="PredformtovanHTML">
    <w:name w:val="HTML Preformatted"/>
    <w:basedOn w:val="Normlny"/>
    <w:link w:val="PredformtovanHTMLChar"/>
    <w:uiPriority w:val="99"/>
    <w:unhideWhenUsed/>
    <w:rsid w:val="00033347"/>
    <w:rPr>
      <w:rFonts w:ascii="Consolas" w:eastAsiaTheme="minorHAnsi" w:hAnsi="Consolas" w:cstheme="minorBidi"/>
      <w:sz w:val="20"/>
      <w:szCs w:val="20"/>
      <w:lang w:eastAsia="en-US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033347"/>
    <w:rPr>
      <w:rFonts w:ascii="Consolas" w:eastAsiaTheme="minorHAnsi" w:hAnsi="Consolas" w:cstheme="minorBidi"/>
      <w:lang w:eastAsia="en-US"/>
    </w:rPr>
  </w:style>
  <w:style w:type="character" w:customStyle="1" w:styleId="y2iqfc">
    <w:name w:val="y2iqfc"/>
    <w:basedOn w:val="Predvolenpsmoodseku"/>
    <w:rsid w:val="00033347"/>
  </w:style>
  <w:style w:type="character" w:styleId="Nevyrieenzmienka">
    <w:name w:val="Unresolved Mention"/>
    <w:basedOn w:val="Predvolenpsmoodseku"/>
    <w:uiPriority w:val="99"/>
    <w:semiHidden/>
    <w:unhideWhenUsed/>
    <w:rsid w:val="00BC12AD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unhideWhenUsed/>
    <w:rsid w:val="00280EA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70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znava.sk" TargetMode="External"/><Relationship Id="rId3" Type="http://schemas.openxmlformats.org/officeDocument/2006/relationships/styles" Target="styles.xml"/><Relationship Id="rId7" Type="http://schemas.openxmlformats.org/officeDocument/2006/relationships/hyperlink" Target="mailto:zo@osobnyudaj.s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datelna@roznava.sk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o@osobnyudaj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9D32D-D5AB-48A7-BDE4-6D458BF2A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1573</Words>
  <Characters>8967</Characters>
  <Application>Microsoft Office Word</Application>
  <DocSecurity>0</DocSecurity>
  <Lines>74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UZATVORENIE ZMLUVY O POSKYTOVANIE</vt:lpstr>
    </vt:vector>
  </TitlesOfParts>
  <Company>Mestský úrad</Company>
  <LinksUpToDate>false</LinksUpToDate>
  <CharactersWithSpaces>10519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UZATVORENIE ZMLUVY O POSKYTOVANIE</dc:title>
  <dc:subject/>
  <dc:creator>Katarína Zagibová</dc:creator>
  <cp:keywords/>
  <dc:description/>
  <cp:lastModifiedBy>Katarína Zagibová</cp:lastModifiedBy>
  <cp:revision>3</cp:revision>
  <cp:lastPrinted>2021-02-04T11:59:00Z</cp:lastPrinted>
  <dcterms:created xsi:type="dcterms:W3CDTF">2026-01-13T12:29:00Z</dcterms:created>
  <dcterms:modified xsi:type="dcterms:W3CDTF">2026-01-13T12:41:00Z</dcterms:modified>
</cp:coreProperties>
</file>